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34" w:rsidRDefault="00FA0234"/>
    <w:p w:rsidR="0033481B" w:rsidRDefault="0033481B"/>
    <w:p w:rsidR="0033481B" w:rsidRDefault="0033481B" w:rsidP="008655A9">
      <w:pPr>
        <w:pStyle w:val="Heading6"/>
        <w:spacing w:before="42"/>
        <w:ind w:left="720"/>
        <w:rPr>
          <w:rFonts w:asciiTheme="minorHAnsi" w:hAnsiTheme="minorHAnsi"/>
          <w:b/>
          <w:spacing w:val="-36"/>
        </w:rPr>
      </w:pPr>
      <w:r w:rsidRPr="008E6B96">
        <w:rPr>
          <w:rFonts w:asciiTheme="minorHAnsi" w:hAnsiTheme="minorHAnsi"/>
          <w:b/>
          <w:spacing w:val="9"/>
          <w:w w:val="105"/>
        </w:rPr>
        <w:t>Implementation Strategy Reporting Template</w:t>
      </w:r>
      <w:r w:rsidRPr="008E6B96">
        <w:rPr>
          <w:rFonts w:asciiTheme="minorHAnsi" w:hAnsiTheme="minorHAnsi"/>
          <w:b/>
          <w:spacing w:val="-36"/>
        </w:rPr>
        <w:t xml:space="preserve"> </w:t>
      </w:r>
    </w:p>
    <w:p w:rsidR="002A44AE" w:rsidRDefault="002A44AE" w:rsidP="002A44AE">
      <w:pPr>
        <w:pStyle w:val="Heading6"/>
        <w:spacing w:line="336" w:lineRule="exact"/>
        <w:ind w:left="720" w:right="1414"/>
        <w:rPr>
          <w:sz w:val="24"/>
          <w:szCs w:val="24"/>
        </w:rPr>
      </w:pPr>
    </w:p>
    <w:p w:rsidR="002A44AE" w:rsidRDefault="002A44AE" w:rsidP="002A44AE">
      <w:pPr>
        <w:pStyle w:val="Heading6"/>
        <w:spacing w:line="336" w:lineRule="exact"/>
        <w:ind w:left="720" w:right="1414"/>
        <w:rPr>
          <w:sz w:val="24"/>
          <w:szCs w:val="24"/>
        </w:rPr>
      </w:pPr>
      <w:r>
        <w:rPr>
          <w:sz w:val="24"/>
          <w:szCs w:val="24"/>
        </w:rPr>
        <w:t xml:space="preserve">This template for reporting </w:t>
      </w:r>
      <w:r>
        <w:rPr>
          <w:sz w:val="24"/>
          <w:szCs w:val="24"/>
        </w:rPr>
        <w:t>implementation strategies</w:t>
      </w:r>
      <w:r>
        <w:rPr>
          <w:sz w:val="24"/>
          <w:szCs w:val="24"/>
        </w:rPr>
        <w:t xml:space="preserve"> (</w:t>
      </w:r>
      <w:r>
        <w:rPr>
          <w:sz w:val="24"/>
          <w:szCs w:val="24"/>
        </w:rPr>
        <w:t>IS</w:t>
      </w:r>
      <w:r>
        <w:rPr>
          <w:sz w:val="24"/>
          <w:szCs w:val="24"/>
        </w:rPr>
        <w:t xml:space="preserve">s) was developed by the Catholic Health Association of the United States as a guide for standardized reporting. It was adapted from the final rules issued by the Internal Revenue Service on December 2014 that implement </w:t>
      </w:r>
      <w:r>
        <w:rPr>
          <w:sz w:val="24"/>
          <w:szCs w:val="24"/>
        </w:rPr>
        <w:t>IS</w:t>
      </w:r>
      <w:r>
        <w:rPr>
          <w:sz w:val="24"/>
          <w:szCs w:val="24"/>
        </w:rPr>
        <w:t xml:space="preserve"> requirements for tax-exempt hospitals. Please note that this template is being provided for educational purposes and does not represent legal or tax advice. </w:t>
      </w:r>
    </w:p>
    <w:p w:rsidR="002A44AE" w:rsidRDefault="005417A8" w:rsidP="005417A8">
      <w:pPr>
        <w:pStyle w:val="Heading9"/>
        <w:tabs>
          <w:tab w:val="left" w:pos="720"/>
        </w:tabs>
        <w:spacing w:before="197"/>
        <w:ind w:left="0"/>
        <w:rPr>
          <w:rFonts w:asciiTheme="minorHAnsi" w:eastAsia="Book Antiqua" w:hAnsiTheme="minorHAnsi" w:cs="Book Antiqua"/>
          <w:b w:val="0"/>
          <w:bCs w:val="0"/>
          <w:sz w:val="24"/>
          <w:szCs w:val="24"/>
        </w:rPr>
      </w:pPr>
      <w:r>
        <w:rPr>
          <w:rFonts w:asciiTheme="minorHAnsi" w:eastAsia="Book Antiqua" w:hAnsiTheme="minorHAnsi" w:cs="Book Antiqua"/>
          <w:b w:val="0"/>
          <w:bCs w:val="0"/>
          <w:sz w:val="24"/>
          <w:szCs w:val="24"/>
        </w:rPr>
        <w:tab/>
      </w:r>
      <w:r w:rsidR="002A44AE">
        <w:rPr>
          <w:rFonts w:asciiTheme="minorHAnsi" w:eastAsia="Book Antiqua" w:hAnsiTheme="minorHAnsi" w:cs="Book Antiqua"/>
          <w:b w:val="0"/>
          <w:bCs w:val="0"/>
          <w:sz w:val="24"/>
          <w:szCs w:val="24"/>
        </w:rPr>
        <w:t>______________________________________________________________</w:t>
      </w:r>
    </w:p>
    <w:p w:rsidR="005417A8" w:rsidRDefault="002A44AE" w:rsidP="005417A8">
      <w:pPr>
        <w:pStyle w:val="Heading9"/>
        <w:tabs>
          <w:tab w:val="left" w:pos="720"/>
        </w:tabs>
        <w:spacing w:before="197"/>
        <w:ind w:left="0"/>
        <w:rPr>
          <w:rFonts w:asciiTheme="minorHAnsi" w:eastAsia="Book Antiqua" w:hAnsiTheme="minorHAnsi" w:cs="Book Antiqua"/>
          <w:b w:val="0"/>
          <w:bCs w:val="0"/>
          <w:sz w:val="24"/>
          <w:szCs w:val="24"/>
        </w:rPr>
      </w:pPr>
      <w:r>
        <w:rPr>
          <w:rFonts w:asciiTheme="minorHAnsi" w:eastAsia="Book Antiqua" w:hAnsiTheme="minorHAnsi" w:cs="Book Antiqua"/>
          <w:b w:val="0"/>
          <w:bCs w:val="0"/>
          <w:sz w:val="24"/>
          <w:szCs w:val="24"/>
        </w:rPr>
        <w:tab/>
      </w:r>
      <w:r w:rsidR="005417A8">
        <w:rPr>
          <w:rFonts w:asciiTheme="minorHAnsi" w:eastAsia="Book Antiqua" w:hAnsiTheme="minorHAnsi" w:cs="Book Antiqua"/>
          <w:b w:val="0"/>
          <w:bCs w:val="0"/>
          <w:sz w:val="24"/>
          <w:szCs w:val="24"/>
        </w:rPr>
        <w:t>Hospital Name:</w:t>
      </w:r>
    </w:p>
    <w:p w:rsidR="005417A8" w:rsidRPr="005417A8" w:rsidRDefault="005417A8" w:rsidP="005417A8">
      <w:pPr>
        <w:pStyle w:val="Heading9"/>
        <w:tabs>
          <w:tab w:val="left" w:pos="720"/>
        </w:tabs>
        <w:spacing w:before="197"/>
        <w:ind w:left="0"/>
        <w:rPr>
          <w:rFonts w:asciiTheme="minorHAnsi" w:eastAsia="Book Antiqua" w:hAnsiTheme="minorHAnsi" w:cs="Book Antiqua"/>
          <w:b w:val="0"/>
          <w:bCs w:val="0"/>
          <w:sz w:val="24"/>
          <w:szCs w:val="24"/>
        </w:rPr>
      </w:pPr>
      <w:r>
        <w:rPr>
          <w:rFonts w:asciiTheme="minorHAnsi" w:eastAsia="Book Antiqua" w:hAnsiTheme="minorHAnsi" w:cs="Book Antiqua"/>
          <w:b w:val="0"/>
          <w:bCs w:val="0"/>
          <w:sz w:val="24"/>
          <w:szCs w:val="24"/>
        </w:rPr>
        <w:tab/>
      </w:r>
      <w:r w:rsidR="00E664D2">
        <w:rPr>
          <w:rFonts w:asciiTheme="minorHAnsi" w:eastAsia="Book Antiqua" w:hAnsiTheme="minorHAnsi" w:cs="Book Antiqua"/>
          <w:b w:val="0"/>
          <w:bCs w:val="0"/>
          <w:sz w:val="24"/>
          <w:szCs w:val="24"/>
        </w:rPr>
        <w:t xml:space="preserve">For Tax Years: </w:t>
      </w:r>
    </w:p>
    <w:p w:rsidR="0033481B" w:rsidRPr="00357905" w:rsidRDefault="0033481B" w:rsidP="008655A9">
      <w:pPr>
        <w:pStyle w:val="Heading9"/>
        <w:numPr>
          <w:ilvl w:val="1"/>
          <w:numId w:val="1"/>
        </w:numPr>
        <w:tabs>
          <w:tab w:val="left" w:pos="2521"/>
        </w:tabs>
        <w:spacing w:before="197"/>
        <w:ind w:left="1079" w:hanging="359"/>
        <w:rPr>
          <w:rFonts w:asciiTheme="minorHAnsi" w:eastAsia="Book Antiqua" w:hAnsiTheme="minorHAnsi" w:cs="Book Antiqua"/>
          <w:b w:val="0"/>
          <w:bCs w:val="0"/>
          <w:sz w:val="24"/>
          <w:szCs w:val="24"/>
        </w:rPr>
      </w:pPr>
      <w:bookmarkStart w:id="0" w:name="_GoBack"/>
      <w:bookmarkEnd w:id="0"/>
      <w:r w:rsidRPr="00357905">
        <w:rPr>
          <w:rFonts w:asciiTheme="minorHAnsi" w:hAnsiTheme="minorHAnsi"/>
          <w:spacing w:val="-2"/>
          <w:sz w:val="24"/>
          <w:szCs w:val="24"/>
        </w:rPr>
        <w:t>Or</w:t>
      </w:r>
      <w:r w:rsidRPr="00357905">
        <w:rPr>
          <w:rFonts w:asciiTheme="minorHAnsi" w:hAnsiTheme="minorHAnsi"/>
          <w:spacing w:val="-1"/>
          <w:sz w:val="24"/>
          <w:szCs w:val="24"/>
        </w:rPr>
        <w:t>ganization</w:t>
      </w:r>
      <w:r w:rsidRPr="00357905">
        <w:rPr>
          <w:rFonts w:asciiTheme="minorHAnsi" w:hAnsiTheme="minorHAnsi"/>
          <w:sz w:val="24"/>
          <w:szCs w:val="24"/>
        </w:rPr>
        <w:t xml:space="preserve"> Mission</w:t>
      </w:r>
    </w:p>
    <w:p w:rsidR="0033481B" w:rsidRPr="00357905" w:rsidRDefault="0033481B" w:rsidP="008655A9">
      <w:pPr>
        <w:pStyle w:val="BodyText"/>
        <w:spacing w:line="244" w:lineRule="auto"/>
        <w:ind w:left="1079"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Description</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of</w:t>
      </w:r>
      <w:r w:rsidRPr="00357905">
        <w:rPr>
          <w:rFonts w:asciiTheme="minorHAnsi" w:eastAsia="Palatino Linotype" w:hAnsiTheme="minorHAnsi" w:cs="Palatino Linotype"/>
          <w:i/>
          <w:spacing w:val="23"/>
          <w:sz w:val="24"/>
          <w:szCs w:val="24"/>
        </w:rPr>
        <w:t xml:space="preserve"> </w:t>
      </w:r>
      <w:r w:rsidRPr="00357905">
        <w:rPr>
          <w:rFonts w:asciiTheme="minorHAnsi" w:eastAsia="Palatino Linotype" w:hAnsiTheme="minorHAnsi" w:cs="Palatino Linotype"/>
          <w:i/>
          <w:spacing w:val="1"/>
          <w:sz w:val="24"/>
          <w:szCs w:val="24"/>
        </w:rPr>
        <w:t>the</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pacing w:val="-1"/>
          <w:sz w:val="24"/>
          <w:szCs w:val="24"/>
        </w:rPr>
        <w:t>organization’s</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mission,</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including</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its</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commitment</w:t>
      </w:r>
      <w:r w:rsidRPr="00357905">
        <w:rPr>
          <w:rFonts w:asciiTheme="minorHAnsi" w:eastAsia="Palatino Linotype" w:hAnsiTheme="minorHAnsi" w:cs="Palatino Linotype"/>
          <w:i/>
          <w:spacing w:val="23"/>
          <w:sz w:val="24"/>
          <w:szCs w:val="24"/>
        </w:rPr>
        <w:t xml:space="preserve"> </w:t>
      </w:r>
      <w:r w:rsidRPr="00357905">
        <w:rPr>
          <w:rFonts w:asciiTheme="minorHAnsi" w:eastAsia="Palatino Linotype" w:hAnsiTheme="minorHAnsi" w:cs="Palatino Linotype"/>
          <w:i/>
          <w:spacing w:val="-1"/>
          <w:sz w:val="24"/>
          <w:szCs w:val="24"/>
        </w:rPr>
        <w:t>to</w:t>
      </w:r>
      <w:r w:rsidRPr="00357905">
        <w:rPr>
          <w:rFonts w:asciiTheme="minorHAnsi" w:eastAsia="Palatino Linotype" w:hAnsiTheme="minorHAnsi" w:cs="Palatino Linotype"/>
          <w:i/>
          <w:spacing w:val="21"/>
          <w:w w:val="103"/>
          <w:sz w:val="24"/>
          <w:szCs w:val="24"/>
        </w:rPr>
        <w:t xml:space="preserve"> </w:t>
      </w:r>
      <w:r w:rsidRPr="00357905">
        <w:rPr>
          <w:rFonts w:asciiTheme="minorHAnsi" w:eastAsia="Palatino Linotype" w:hAnsiTheme="minorHAnsi" w:cs="Palatino Linotype"/>
          <w:i/>
          <w:sz w:val="24"/>
          <w:szCs w:val="24"/>
        </w:rPr>
        <w:t>access,</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community</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z w:val="24"/>
          <w:szCs w:val="24"/>
        </w:rPr>
        <w:t>health</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pacing w:val="-2"/>
          <w:sz w:val="24"/>
          <w:szCs w:val="24"/>
        </w:rPr>
        <w:t>impro</w:t>
      </w:r>
      <w:r w:rsidRPr="00357905">
        <w:rPr>
          <w:rFonts w:asciiTheme="minorHAnsi" w:eastAsia="Palatino Linotype" w:hAnsiTheme="minorHAnsi" w:cs="Palatino Linotype"/>
          <w:i/>
          <w:spacing w:val="-3"/>
          <w:sz w:val="24"/>
          <w:szCs w:val="24"/>
        </w:rPr>
        <w:t>v</w:t>
      </w:r>
      <w:r w:rsidRPr="00357905">
        <w:rPr>
          <w:rFonts w:asciiTheme="minorHAnsi" w:eastAsia="Palatino Linotype" w:hAnsiTheme="minorHAnsi" w:cs="Palatino Linotype"/>
          <w:i/>
          <w:spacing w:val="-2"/>
          <w:sz w:val="24"/>
          <w:szCs w:val="24"/>
        </w:rPr>
        <w:t>ement</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z w:val="24"/>
          <w:szCs w:val="24"/>
        </w:rPr>
        <w:t>and</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pacing w:val="1"/>
          <w:sz w:val="24"/>
          <w:szCs w:val="24"/>
        </w:rPr>
        <w:t>the</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needs</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z w:val="24"/>
          <w:szCs w:val="24"/>
        </w:rPr>
        <w:t>of</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z w:val="24"/>
          <w:szCs w:val="24"/>
        </w:rPr>
        <w:t>those</w:t>
      </w:r>
      <w:r w:rsidRPr="00357905">
        <w:rPr>
          <w:rFonts w:asciiTheme="minorHAnsi" w:eastAsia="Palatino Linotype" w:hAnsiTheme="minorHAnsi" w:cs="Palatino Linotype"/>
          <w:i/>
          <w:spacing w:val="24"/>
          <w:sz w:val="24"/>
          <w:szCs w:val="24"/>
        </w:rPr>
        <w:t xml:space="preserve"> </w:t>
      </w:r>
      <w:r w:rsidRPr="00357905">
        <w:rPr>
          <w:rFonts w:asciiTheme="minorHAnsi" w:eastAsia="Palatino Linotype" w:hAnsiTheme="minorHAnsi" w:cs="Palatino Linotype"/>
          <w:i/>
          <w:sz w:val="24"/>
          <w:szCs w:val="24"/>
        </w:rPr>
        <w:t>living</w:t>
      </w:r>
      <w:r w:rsidRPr="00357905">
        <w:rPr>
          <w:rFonts w:asciiTheme="minorHAnsi" w:eastAsia="Palatino Linotype" w:hAnsiTheme="minorHAnsi" w:cs="Palatino Linotype"/>
          <w:i/>
          <w:spacing w:val="25"/>
          <w:sz w:val="24"/>
          <w:szCs w:val="24"/>
        </w:rPr>
        <w:t xml:space="preserve"> </w:t>
      </w:r>
      <w:r w:rsidRPr="00357905">
        <w:rPr>
          <w:rFonts w:asciiTheme="minorHAnsi" w:eastAsia="Palatino Linotype" w:hAnsiTheme="minorHAnsi" w:cs="Palatino Linotype"/>
          <w:i/>
          <w:sz w:val="24"/>
          <w:szCs w:val="24"/>
        </w:rPr>
        <w:t>in</w:t>
      </w:r>
      <w:r w:rsidRPr="00357905">
        <w:rPr>
          <w:rFonts w:asciiTheme="minorHAnsi" w:eastAsia="Palatino Linotype" w:hAnsiTheme="minorHAnsi" w:cs="Palatino Linotype"/>
          <w:i/>
          <w:spacing w:val="24"/>
          <w:w w:val="104"/>
          <w:sz w:val="24"/>
          <w:szCs w:val="24"/>
        </w:rPr>
        <w:t xml:space="preserve"> </w:t>
      </w:r>
      <w:r w:rsidRPr="00357905">
        <w:rPr>
          <w:rFonts w:asciiTheme="minorHAnsi" w:eastAsia="Palatino Linotype" w:hAnsiTheme="minorHAnsi" w:cs="Palatino Linotype"/>
          <w:i/>
          <w:spacing w:val="-3"/>
          <w:sz w:val="24"/>
          <w:szCs w:val="24"/>
        </w:rPr>
        <w:t>po</w:t>
      </w:r>
      <w:r w:rsidRPr="00357905">
        <w:rPr>
          <w:rFonts w:asciiTheme="minorHAnsi" w:eastAsia="Palatino Linotype" w:hAnsiTheme="minorHAnsi" w:cs="Palatino Linotype"/>
          <w:i/>
          <w:spacing w:val="-4"/>
          <w:sz w:val="24"/>
          <w:szCs w:val="24"/>
        </w:rPr>
        <w:t>v</w:t>
      </w:r>
      <w:r w:rsidRPr="00357905">
        <w:rPr>
          <w:rFonts w:asciiTheme="minorHAnsi" w:eastAsia="Palatino Linotype" w:hAnsiTheme="minorHAnsi" w:cs="Palatino Linotype"/>
          <w:i/>
          <w:spacing w:val="-3"/>
          <w:sz w:val="24"/>
          <w:szCs w:val="24"/>
        </w:rPr>
        <w:t>er</w:t>
      </w:r>
      <w:r w:rsidRPr="00357905">
        <w:rPr>
          <w:rFonts w:asciiTheme="minorHAnsi" w:eastAsia="Palatino Linotype" w:hAnsiTheme="minorHAnsi" w:cs="Palatino Linotype"/>
          <w:i/>
          <w:spacing w:val="-4"/>
          <w:sz w:val="24"/>
          <w:szCs w:val="24"/>
        </w:rPr>
        <w:t>ty</w:t>
      </w:r>
      <w:r w:rsidRPr="00357905">
        <w:rPr>
          <w:rFonts w:asciiTheme="minorHAnsi" w:eastAsia="Palatino Linotype" w:hAnsiTheme="minorHAnsi" w:cs="Palatino Linotype"/>
          <w:i/>
          <w:spacing w:val="-3"/>
          <w:sz w:val="24"/>
          <w:szCs w:val="24"/>
        </w:rPr>
        <w:t>.</w:t>
      </w:r>
    </w:p>
    <w:p w:rsidR="0033481B" w:rsidRPr="00357905" w:rsidRDefault="0033481B" w:rsidP="008655A9">
      <w:pPr>
        <w:rPr>
          <w:rFonts w:eastAsia="Palatino Linotype" w:cs="Palatino Linotype"/>
          <w:i/>
          <w:sz w:val="24"/>
          <w:szCs w:val="24"/>
        </w:rPr>
      </w:pPr>
    </w:p>
    <w:p w:rsidR="0033481B" w:rsidRPr="00357905" w:rsidRDefault="0033481B" w:rsidP="008655A9">
      <w:pPr>
        <w:pStyle w:val="Heading9"/>
        <w:numPr>
          <w:ilvl w:val="1"/>
          <w:numId w:val="1"/>
        </w:numPr>
        <w:tabs>
          <w:tab w:val="left" w:pos="2521"/>
        </w:tabs>
        <w:ind w:left="1079" w:hanging="359"/>
        <w:rPr>
          <w:rFonts w:asciiTheme="minorHAnsi" w:eastAsia="Book Antiqua" w:hAnsiTheme="minorHAnsi" w:cs="Book Antiqua"/>
          <w:b w:val="0"/>
          <w:bCs w:val="0"/>
          <w:sz w:val="24"/>
          <w:szCs w:val="24"/>
        </w:rPr>
      </w:pPr>
      <w:r w:rsidRPr="00357905">
        <w:rPr>
          <w:rFonts w:asciiTheme="minorHAnsi" w:hAnsiTheme="minorHAnsi"/>
          <w:w w:val="105"/>
          <w:sz w:val="24"/>
          <w:szCs w:val="24"/>
        </w:rPr>
        <w:t>Community</w:t>
      </w:r>
      <w:r w:rsidRPr="00357905">
        <w:rPr>
          <w:rFonts w:asciiTheme="minorHAnsi" w:hAnsiTheme="minorHAnsi"/>
          <w:spacing w:val="-19"/>
          <w:w w:val="105"/>
          <w:sz w:val="24"/>
          <w:szCs w:val="24"/>
        </w:rPr>
        <w:t xml:space="preserve"> </w:t>
      </w:r>
      <w:r w:rsidRPr="00357905">
        <w:rPr>
          <w:rFonts w:asciiTheme="minorHAnsi" w:hAnsiTheme="minorHAnsi"/>
          <w:spacing w:val="-2"/>
          <w:w w:val="105"/>
          <w:sz w:val="24"/>
          <w:szCs w:val="24"/>
        </w:rPr>
        <w:t>Serv</w:t>
      </w:r>
      <w:r w:rsidRPr="00357905">
        <w:rPr>
          <w:rFonts w:asciiTheme="minorHAnsi" w:hAnsiTheme="minorHAnsi"/>
          <w:spacing w:val="-1"/>
          <w:w w:val="105"/>
          <w:sz w:val="24"/>
          <w:szCs w:val="24"/>
        </w:rPr>
        <w:t>ed</w:t>
      </w:r>
    </w:p>
    <w:p w:rsidR="0033481B" w:rsidRPr="00357905" w:rsidRDefault="0033481B" w:rsidP="008655A9">
      <w:pPr>
        <w:pStyle w:val="BodyText"/>
        <w:spacing w:line="244" w:lineRule="auto"/>
        <w:ind w:left="1079"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Description of the geographic areas and populations that will be addressed by the implementation strategy.</w:t>
      </w:r>
    </w:p>
    <w:p w:rsidR="0033481B" w:rsidRPr="00357905" w:rsidRDefault="0033481B" w:rsidP="008655A9">
      <w:pPr>
        <w:rPr>
          <w:rFonts w:eastAsia="Palatino Linotype" w:cs="Palatino Linotype"/>
          <w:sz w:val="24"/>
          <w:szCs w:val="24"/>
        </w:rPr>
      </w:pPr>
    </w:p>
    <w:p w:rsidR="0033481B" w:rsidRPr="00357905" w:rsidRDefault="0033481B" w:rsidP="008655A9">
      <w:pPr>
        <w:pStyle w:val="Heading9"/>
        <w:numPr>
          <w:ilvl w:val="1"/>
          <w:numId w:val="1"/>
        </w:numPr>
        <w:tabs>
          <w:tab w:val="left" w:pos="2521"/>
        </w:tabs>
        <w:ind w:left="1079" w:hanging="359"/>
        <w:rPr>
          <w:rFonts w:asciiTheme="minorHAnsi" w:eastAsia="Book Antiqua" w:hAnsiTheme="minorHAnsi" w:cs="Book Antiqua"/>
          <w:b w:val="0"/>
          <w:bCs w:val="0"/>
          <w:sz w:val="24"/>
          <w:szCs w:val="24"/>
        </w:rPr>
      </w:pPr>
      <w:r w:rsidRPr="00357905">
        <w:rPr>
          <w:rFonts w:asciiTheme="minorHAnsi" w:hAnsiTheme="minorHAnsi"/>
          <w:spacing w:val="-1"/>
          <w:w w:val="105"/>
          <w:sz w:val="24"/>
          <w:szCs w:val="24"/>
        </w:rPr>
        <w:t>Implementation</w:t>
      </w:r>
      <w:r w:rsidRPr="00357905">
        <w:rPr>
          <w:rFonts w:asciiTheme="minorHAnsi" w:hAnsiTheme="minorHAnsi"/>
          <w:spacing w:val="19"/>
          <w:w w:val="105"/>
          <w:sz w:val="24"/>
          <w:szCs w:val="24"/>
        </w:rPr>
        <w:t xml:space="preserve"> </w:t>
      </w:r>
      <w:r w:rsidRPr="00357905">
        <w:rPr>
          <w:rFonts w:asciiTheme="minorHAnsi" w:hAnsiTheme="minorHAnsi"/>
          <w:spacing w:val="-2"/>
          <w:w w:val="105"/>
          <w:sz w:val="24"/>
          <w:szCs w:val="24"/>
        </w:rPr>
        <w:t>S</w:t>
      </w:r>
      <w:r w:rsidRPr="00357905">
        <w:rPr>
          <w:rFonts w:asciiTheme="minorHAnsi" w:hAnsiTheme="minorHAnsi"/>
          <w:spacing w:val="-1"/>
          <w:w w:val="105"/>
          <w:sz w:val="24"/>
          <w:szCs w:val="24"/>
        </w:rPr>
        <w:t>trategy</w:t>
      </w:r>
      <w:r w:rsidRPr="00357905">
        <w:rPr>
          <w:rFonts w:asciiTheme="minorHAnsi" w:hAnsiTheme="minorHAnsi"/>
          <w:spacing w:val="19"/>
          <w:w w:val="105"/>
          <w:sz w:val="24"/>
          <w:szCs w:val="24"/>
        </w:rPr>
        <w:t xml:space="preserve"> </w:t>
      </w:r>
      <w:r w:rsidRPr="00357905">
        <w:rPr>
          <w:rFonts w:asciiTheme="minorHAnsi" w:hAnsiTheme="minorHAnsi"/>
          <w:spacing w:val="-1"/>
          <w:w w:val="105"/>
          <w:sz w:val="24"/>
          <w:szCs w:val="24"/>
        </w:rPr>
        <w:t>Process</w:t>
      </w:r>
    </w:p>
    <w:p w:rsidR="0033481B" w:rsidRPr="00357905" w:rsidRDefault="0033481B" w:rsidP="008655A9">
      <w:pPr>
        <w:pStyle w:val="BodyText"/>
        <w:spacing w:line="244" w:lineRule="auto"/>
        <w:ind w:left="1079"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 xml:space="preserve">Explanation of how the implementation strategy was developed, including who advised or participated in the process. Also, describe how the implementation </w:t>
      </w:r>
      <w:proofErr w:type="gramStart"/>
      <w:r w:rsidRPr="00357905">
        <w:rPr>
          <w:rFonts w:asciiTheme="minorHAnsi" w:eastAsia="Palatino Linotype" w:hAnsiTheme="minorHAnsi" w:cs="Palatino Linotype"/>
          <w:i/>
          <w:sz w:val="24"/>
          <w:szCs w:val="24"/>
        </w:rPr>
        <w:t>strategy</w:t>
      </w:r>
      <w:proofErr w:type="gramEnd"/>
      <w:r w:rsidRPr="00357905">
        <w:rPr>
          <w:rFonts w:asciiTheme="minorHAnsi" w:eastAsia="Palatino Linotype" w:hAnsiTheme="minorHAnsi" w:cs="Palatino Linotype"/>
          <w:i/>
          <w:sz w:val="24"/>
          <w:szCs w:val="24"/>
        </w:rPr>
        <w:t xml:space="preserve"> was adopted by the authorized body of the hospital.</w:t>
      </w:r>
    </w:p>
    <w:p w:rsidR="0033481B" w:rsidRPr="00357905" w:rsidRDefault="0033481B" w:rsidP="008655A9">
      <w:pPr>
        <w:rPr>
          <w:rFonts w:eastAsia="Palatino Linotype" w:cs="Palatino Linotype"/>
          <w:sz w:val="24"/>
          <w:szCs w:val="24"/>
        </w:rPr>
      </w:pPr>
    </w:p>
    <w:p w:rsidR="0033481B" w:rsidRPr="00357905" w:rsidRDefault="0033481B" w:rsidP="008655A9">
      <w:pPr>
        <w:pStyle w:val="Heading9"/>
        <w:numPr>
          <w:ilvl w:val="1"/>
          <w:numId w:val="1"/>
        </w:numPr>
        <w:tabs>
          <w:tab w:val="left" w:pos="2521"/>
        </w:tabs>
        <w:ind w:left="1079" w:hanging="359"/>
        <w:rPr>
          <w:rFonts w:asciiTheme="minorHAnsi" w:eastAsia="Book Antiqua" w:hAnsiTheme="minorHAnsi" w:cs="Book Antiqua"/>
          <w:b w:val="0"/>
          <w:bCs w:val="0"/>
          <w:sz w:val="24"/>
          <w:szCs w:val="24"/>
        </w:rPr>
      </w:pPr>
      <w:r w:rsidRPr="00357905">
        <w:rPr>
          <w:rFonts w:asciiTheme="minorHAnsi" w:hAnsiTheme="minorHAnsi"/>
          <w:w w:val="105"/>
          <w:sz w:val="24"/>
          <w:szCs w:val="24"/>
        </w:rPr>
        <w:t>Prioritized</w:t>
      </w:r>
      <w:r w:rsidRPr="00357905">
        <w:rPr>
          <w:rFonts w:asciiTheme="minorHAnsi" w:hAnsiTheme="minorHAnsi"/>
          <w:spacing w:val="-22"/>
          <w:w w:val="105"/>
          <w:sz w:val="24"/>
          <w:szCs w:val="24"/>
        </w:rPr>
        <w:t xml:space="preserve"> </w:t>
      </w:r>
      <w:r w:rsidRPr="00357905">
        <w:rPr>
          <w:rFonts w:asciiTheme="minorHAnsi" w:hAnsiTheme="minorHAnsi"/>
          <w:w w:val="105"/>
          <w:sz w:val="24"/>
          <w:szCs w:val="24"/>
        </w:rPr>
        <w:t>List</w:t>
      </w:r>
      <w:r w:rsidRPr="00357905">
        <w:rPr>
          <w:rFonts w:asciiTheme="minorHAnsi" w:hAnsiTheme="minorHAnsi"/>
          <w:spacing w:val="-22"/>
          <w:w w:val="105"/>
          <w:sz w:val="24"/>
          <w:szCs w:val="24"/>
        </w:rPr>
        <w:t xml:space="preserve"> </w:t>
      </w:r>
      <w:r w:rsidRPr="00357905">
        <w:rPr>
          <w:rFonts w:asciiTheme="minorHAnsi" w:hAnsiTheme="minorHAnsi"/>
          <w:w w:val="105"/>
          <w:sz w:val="24"/>
          <w:szCs w:val="24"/>
        </w:rPr>
        <w:t>of</w:t>
      </w:r>
      <w:r w:rsidRPr="00357905">
        <w:rPr>
          <w:rFonts w:asciiTheme="minorHAnsi" w:hAnsiTheme="minorHAnsi"/>
          <w:spacing w:val="-21"/>
          <w:w w:val="105"/>
          <w:sz w:val="24"/>
          <w:szCs w:val="24"/>
        </w:rPr>
        <w:t xml:space="preserve"> </w:t>
      </w:r>
      <w:r w:rsidRPr="00357905">
        <w:rPr>
          <w:rFonts w:asciiTheme="minorHAnsi" w:hAnsiTheme="minorHAnsi"/>
          <w:w w:val="105"/>
          <w:sz w:val="24"/>
          <w:szCs w:val="24"/>
        </w:rPr>
        <w:t>Significant</w:t>
      </w:r>
      <w:r w:rsidRPr="00357905">
        <w:rPr>
          <w:rFonts w:asciiTheme="minorHAnsi" w:hAnsiTheme="minorHAnsi"/>
          <w:spacing w:val="-22"/>
          <w:w w:val="105"/>
          <w:sz w:val="24"/>
          <w:szCs w:val="24"/>
        </w:rPr>
        <w:t xml:space="preserve"> </w:t>
      </w:r>
      <w:r w:rsidRPr="00357905">
        <w:rPr>
          <w:rFonts w:asciiTheme="minorHAnsi" w:hAnsiTheme="minorHAnsi"/>
          <w:spacing w:val="1"/>
          <w:w w:val="105"/>
          <w:sz w:val="24"/>
          <w:szCs w:val="24"/>
        </w:rPr>
        <w:t>Health</w:t>
      </w:r>
      <w:r w:rsidRPr="00357905">
        <w:rPr>
          <w:rFonts w:asciiTheme="minorHAnsi" w:hAnsiTheme="minorHAnsi"/>
          <w:spacing w:val="-22"/>
          <w:w w:val="105"/>
          <w:sz w:val="24"/>
          <w:szCs w:val="24"/>
        </w:rPr>
        <w:t xml:space="preserve"> </w:t>
      </w:r>
      <w:r w:rsidRPr="00357905">
        <w:rPr>
          <w:rFonts w:asciiTheme="minorHAnsi" w:hAnsiTheme="minorHAnsi"/>
          <w:spacing w:val="-2"/>
          <w:w w:val="105"/>
          <w:sz w:val="24"/>
          <w:szCs w:val="24"/>
        </w:rPr>
        <w:t>N</w:t>
      </w:r>
      <w:r w:rsidRPr="00357905">
        <w:rPr>
          <w:rFonts w:asciiTheme="minorHAnsi" w:hAnsiTheme="minorHAnsi"/>
          <w:spacing w:val="-1"/>
          <w:w w:val="105"/>
          <w:sz w:val="24"/>
          <w:szCs w:val="24"/>
        </w:rPr>
        <w:t>eeds</w:t>
      </w:r>
      <w:r w:rsidRPr="00357905">
        <w:rPr>
          <w:rFonts w:asciiTheme="minorHAnsi" w:hAnsiTheme="minorHAnsi"/>
          <w:spacing w:val="-21"/>
          <w:w w:val="105"/>
          <w:sz w:val="24"/>
          <w:szCs w:val="24"/>
        </w:rPr>
        <w:t xml:space="preserve"> </w:t>
      </w:r>
      <w:r w:rsidRPr="00357905">
        <w:rPr>
          <w:rFonts w:asciiTheme="minorHAnsi" w:hAnsiTheme="minorHAnsi"/>
          <w:w w:val="105"/>
          <w:sz w:val="24"/>
          <w:szCs w:val="24"/>
        </w:rPr>
        <w:t>Identified</w:t>
      </w:r>
      <w:r w:rsidRPr="00357905">
        <w:rPr>
          <w:rFonts w:asciiTheme="minorHAnsi" w:hAnsiTheme="minorHAnsi"/>
          <w:spacing w:val="-22"/>
          <w:w w:val="105"/>
          <w:sz w:val="24"/>
          <w:szCs w:val="24"/>
        </w:rPr>
        <w:t xml:space="preserve"> </w:t>
      </w:r>
      <w:r w:rsidRPr="00357905">
        <w:rPr>
          <w:rFonts w:asciiTheme="minorHAnsi" w:hAnsiTheme="minorHAnsi"/>
          <w:w w:val="105"/>
          <w:sz w:val="24"/>
          <w:szCs w:val="24"/>
        </w:rPr>
        <w:t>in</w:t>
      </w:r>
      <w:r w:rsidRPr="00357905">
        <w:rPr>
          <w:rFonts w:asciiTheme="minorHAnsi" w:hAnsiTheme="minorHAnsi"/>
          <w:spacing w:val="-22"/>
          <w:w w:val="105"/>
          <w:sz w:val="24"/>
          <w:szCs w:val="24"/>
        </w:rPr>
        <w:t xml:space="preserve"> </w:t>
      </w:r>
      <w:r w:rsidRPr="00357905">
        <w:rPr>
          <w:rFonts w:asciiTheme="minorHAnsi" w:hAnsiTheme="minorHAnsi"/>
          <w:spacing w:val="-2"/>
          <w:w w:val="105"/>
          <w:sz w:val="24"/>
          <w:szCs w:val="24"/>
        </w:rPr>
        <w:t>CHNA</w:t>
      </w:r>
    </w:p>
    <w:p w:rsidR="0033481B" w:rsidRPr="00357905" w:rsidRDefault="0033481B" w:rsidP="00357905">
      <w:pPr>
        <w:pStyle w:val="BodyText"/>
        <w:spacing w:line="244" w:lineRule="auto"/>
        <w:ind w:left="1079" w:right="980"/>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Describe the process and criteria used to identify priorities</w:t>
      </w:r>
    </w:p>
    <w:p w:rsidR="0033481B" w:rsidRPr="00357905" w:rsidRDefault="0033481B" w:rsidP="008655A9">
      <w:pPr>
        <w:spacing w:before="12"/>
        <w:rPr>
          <w:rFonts w:eastAsia="Calibri" w:cs="Calibri"/>
          <w:i/>
          <w:sz w:val="24"/>
          <w:szCs w:val="24"/>
        </w:rPr>
      </w:pPr>
    </w:p>
    <w:p w:rsidR="0033481B" w:rsidRPr="00357905" w:rsidRDefault="0033481B" w:rsidP="008655A9">
      <w:pPr>
        <w:pStyle w:val="Heading9"/>
        <w:numPr>
          <w:ilvl w:val="1"/>
          <w:numId w:val="1"/>
        </w:numPr>
        <w:tabs>
          <w:tab w:val="left" w:pos="2521"/>
        </w:tabs>
        <w:ind w:left="1079" w:hanging="359"/>
        <w:rPr>
          <w:rFonts w:asciiTheme="minorHAnsi" w:eastAsia="Book Antiqua" w:hAnsiTheme="minorHAnsi" w:cs="Book Antiqua"/>
          <w:b w:val="0"/>
          <w:bCs w:val="0"/>
          <w:sz w:val="24"/>
          <w:szCs w:val="24"/>
        </w:rPr>
      </w:pPr>
      <w:r w:rsidRPr="00357905">
        <w:rPr>
          <w:rFonts w:asciiTheme="minorHAnsi" w:hAnsiTheme="minorHAnsi"/>
          <w:w w:val="105"/>
          <w:sz w:val="24"/>
          <w:szCs w:val="24"/>
        </w:rPr>
        <w:t>Significant</w:t>
      </w:r>
      <w:r w:rsidRPr="00357905">
        <w:rPr>
          <w:rFonts w:asciiTheme="minorHAnsi" w:hAnsiTheme="minorHAnsi"/>
          <w:spacing w:val="-12"/>
          <w:w w:val="105"/>
          <w:sz w:val="24"/>
          <w:szCs w:val="24"/>
        </w:rPr>
        <w:t xml:space="preserve"> </w:t>
      </w:r>
      <w:r w:rsidRPr="00357905">
        <w:rPr>
          <w:rFonts w:asciiTheme="minorHAnsi" w:hAnsiTheme="minorHAnsi"/>
          <w:spacing w:val="1"/>
          <w:w w:val="105"/>
          <w:sz w:val="24"/>
          <w:szCs w:val="24"/>
        </w:rPr>
        <w:t>Health</w:t>
      </w:r>
      <w:r w:rsidRPr="00357905">
        <w:rPr>
          <w:rFonts w:asciiTheme="minorHAnsi" w:hAnsiTheme="minorHAnsi"/>
          <w:spacing w:val="-11"/>
          <w:w w:val="105"/>
          <w:sz w:val="24"/>
          <w:szCs w:val="24"/>
        </w:rPr>
        <w:t xml:space="preserve"> </w:t>
      </w:r>
      <w:r w:rsidRPr="00357905">
        <w:rPr>
          <w:rFonts w:asciiTheme="minorHAnsi" w:hAnsiTheme="minorHAnsi"/>
          <w:spacing w:val="-2"/>
          <w:w w:val="105"/>
          <w:sz w:val="24"/>
          <w:szCs w:val="24"/>
        </w:rPr>
        <w:t>N</w:t>
      </w:r>
      <w:r w:rsidRPr="00357905">
        <w:rPr>
          <w:rFonts w:asciiTheme="minorHAnsi" w:hAnsiTheme="minorHAnsi"/>
          <w:spacing w:val="-1"/>
          <w:w w:val="105"/>
          <w:sz w:val="24"/>
          <w:szCs w:val="24"/>
        </w:rPr>
        <w:t>eeds</w:t>
      </w:r>
      <w:r w:rsidRPr="00357905">
        <w:rPr>
          <w:rFonts w:asciiTheme="minorHAnsi" w:hAnsiTheme="minorHAnsi"/>
          <w:spacing w:val="-11"/>
          <w:w w:val="105"/>
          <w:sz w:val="24"/>
          <w:szCs w:val="24"/>
        </w:rPr>
        <w:t xml:space="preserve"> </w:t>
      </w:r>
      <w:r w:rsidRPr="00357905">
        <w:rPr>
          <w:rFonts w:asciiTheme="minorHAnsi" w:hAnsiTheme="minorHAnsi"/>
          <w:spacing w:val="-1"/>
          <w:w w:val="105"/>
          <w:sz w:val="24"/>
          <w:szCs w:val="24"/>
        </w:rPr>
        <w:t>to</w:t>
      </w:r>
      <w:r w:rsidRPr="00357905">
        <w:rPr>
          <w:rFonts w:asciiTheme="minorHAnsi" w:hAnsiTheme="minorHAnsi"/>
          <w:spacing w:val="-12"/>
          <w:w w:val="105"/>
          <w:sz w:val="24"/>
          <w:szCs w:val="24"/>
        </w:rPr>
        <w:t xml:space="preserve"> </w:t>
      </w:r>
      <w:r w:rsidRPr="00357905">
        <w:rPr>
          <w:rFonts w:asciiTheme="minorHAnsi" w:hAnsiTheme="minorHAnsi"/>
          <w:w w:val="105"/>
          <w:sz w:val="24"/>
          <w:szCs w:val="24"/>
        </w:rPr>
        <w:t>be</w:t>
      </w:r>
      <w:r w:rsidRPr="00357905">
        <w:rPr>
          <w:rFonts w:asciiTheme="minorHAnsi" w:hAnsiTheme="minorHAnsi"/>
          <w:spacing w:val="-11"/>
          <w:w w:val="105"/>
          <w:sz w:val="24"/>
          <w:szCs w:val="24"/>
        </w:rPr>
        <w:t xml:space="preserve"> </w:t>
      </w:r>
      <w:proofErr w:type="gramStart"/>
      <w:r w:rsidRPr="00357905">
        <w:rPr>
          <w:rFonts w:asciiTheme="minorHAnsi" w:hAnsiTheme="minorHAnsi"/>
          <w:spacing w:val="-2"/>
          <w:w w:val="105"/>
          <w:sz w:val="24"/>
          <w:szCs w:val="24"/>
        </w:rPr>
        <w:t>A</w:t>
      </w:r>
      <w:r w:rsidRPr="00357905">
        <w:rPr>
          <w:rFonts w:asciiTheme="minorHAnsi" w:hAnsiTheme="minorHAnsi"/>
          <w:spacing w:val="-1"/>
          <w:w w:val="105"/>
          <w:sz w:val="24"/>
          <w:szCs w:val="24"/>
        </w:rPr>
        <w:t>ddressed</w:t>
      </w:r>
      <w:proofErr w:type="gramEnd"/>
    </w:p>
    <w:p w:rsidR="0033481B" w:rsidRPr="00357905" w:rsidRDefault="003C7491" w:rsidP="008655A9">
      <w:pPr>
        <w:pStyle w:val="BodyText"/>
        <w:spacing w:line="244" w:lineRule="auto"/>
        <w:ind w:left="1079"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F</w:t>
      </w:r>
      <w:r w:rsidR="0033481B" w:rsidRPr="00357905">
        <w:rPr>
          <w:rFonts w:asciiTheme="minorHAnsi" w:eastAsia="Palatino Linotype" w:hAnsiTheme="minorHAnsi" w:cs="Palatino Linotype"/>
          <w:i/>
          <w:sz w:val="24"/>
          <w:szCs w:val="24"/>
        </w:rPr>
        <w:t xml:space="preserve">or each </w:t>
      </w:r>
      <w:r w:rsidR="00632632" w:rsidRPr="00357905">
        <w:rPr>
          <w:rFonts w:asciiTheme="minorHAnsi" w:eastAsia="Palatino Linotype" w:hAnsiTheme="minorHAnsi" w:cs="Palatino Linotype"/>
          <w:i/>
          <w:sz w:val="24"/>
          <w:szCs w:val="24"/>
        </w:rPr>
        <w:t xml:space="preserve">significant health need identified in the CHNA or through other means </w:t>
      </w:r>
      <w:r w:rsidR="00E55A43" w:rsidRPr="00357905">
        <w:rPr>
          <w:rFonts w:asciiTheme="minorHAnsi" w:eastAsia="Palatino Linotype" w:hAnsiTheme="minorHAnsi" w:cs="Palatino Linotype"/>
          <w:i/>
          <w:sz w:val="24"/>
          <w:szCs w:val="24"/>
        </w:rPr>
        <w:t xml:space="preserve">that the hospital plans </w:t>
      </w:r>
      <w:r w:rsidR="0033481B" w:rsidRPr="00357905">
        <w:rPr>
          <w:rFonts w:asciiTheme="minorHAnsi" w:eastAsia="Palatino Linotype" w:hAnsiTheme="minorHAnsi" w:cs="Palatino Linotype"/>
          <w:i/>
          <w:sz w:val="24"/>
          <w:szCs w:val="24"/>
        </w:rPr>
        <w:t>to address include:</w:t>
      </w:r>
    </w:p>
    <w:p w:rsidR="0033481B" w:rsidRPr="00357905" w:rsidRDefault="0033481B" w:rsidP="008655A9">
      <w:pPr>
        <w:pStyle w:val="BodyText"/>
        <w:spacing w:line="244" w:lineRule="auto"/>
        <w:ind w:left="1079" w:right="508"/>
        <w:rPr>
          <w:rFonts w:asciiTheme="minorHAnsi" w:eastAsia="Palatino Linotype" w:hAnsiTheme="minorHAnsi" w:cs="Palatino Linotype"/>
          <w:i/>
          <w:sz w:val="24"/>
          <w:szCs w:val="24"/>
        </w:rPr>
      </w:pPr>
    </w:p>
    <w:p w:rsidR="0033481B" w:rsidRPr="00357905" w:rsidRDefault="0033481B" w:rsidP="008655A9">
      <w:pPr>
        <w:pStyle w:val="BodyText"/>
        <w:numPr>
          <w:ilvl w:val="0"/>
          <w:numId w:val="4"/>
        </w:numPr>
        <w:spacing w:line="244" w:lineRule="auto"/>
        <w:ind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Description of the actions the hospital intends to take to address the health need and the anticipated impact of these actions;</w:t>
      </w:r>
    </w:p>
    <w:p w:rsidR="0033481B" w:rsidRPr="00357905" w:rsidRDefault="0033481B" w:rsidP="008655A9">
      <w:pPr>
        <w:pStyle w:val="BodyText"/>
        <w:numPr>
          <w:ilvl w:val="0"/>
          <w:numId w:val="4"/>
        </w:numPr>
        <w:spacing w:line="244" w:lineRule="auto"/>
        <w:ind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Resources the hospital plans to commit to address the health need; and</w:t>
      </w:r>
    </w:p>
    <w:p w:rsidR="0033481B" w:rsidRPr="00357905" w:rsidRDefault="0033481B" w:rsidP="008655A9">
      <w:pPr>
        <w:pStyle w:val="BodyText"/>
        <w:numPr>
          <w:ilvl w:val="0"/>
          <w:numId w:val="4"/>
        </w:numPr>
        <w:spacing w:line="244" w:lineRule="auto"/>
        <w:ind w:right="508"/>
        <w:rPr>
          <w:rFonts w:asciiTheme="minorHAnsi" w:eastAsia="Palatino Linotype" w:hAnsiTheme="minorHAnsi" w:cs="Palatino Linotype"/>
          <w:i/>
          <w:sz w:val="24"/>
          <w:szCs w:val="24"/>
        </w:rPr>
      </w:pPr>
      <w:r w:rsidRPr="00357905">
        <w:rPr>
          <w:rFonts w:asciiTheme="minorHAnsi" w:eastAsia="Palatino Linotype" w:hAnsiTheme="minorHAnsi" w:cs="Palatino Linotype"/>
          <w:i/>
          <w:sz w:val="24"/>
          <w:szCs w:val="24"/>
        </w:rPr>
        <w:t>Description of any planned collaboration between the hospital and other facilities or organizations in addressing the health need.</w:t>
      </w:r>
    </w:p>
    <w:p w:rsidR="0033481B" w:rsidRPr="00357905" w:rsidRDefault="0033481B" w:rsidP="008655A9">
      <w:pPr>
        <w:rPr>
          <w:rFonts w:eastAsia="Palatino Linotype" w:cs="Palatino Linotype"/>
          <w:sz w:val="24"/>
          <w:szCs w:val="24"/>
        </w:rPr>
      </w:pPr>
    </w:p>
    <w:p w:rsidR="0033481B" w:rsidRPr="00357905" w:rsidRDefault="0033481B" w:rsidP="008655A9">
      <w:pPr>
        <w:pStyle w:val="Heading9"/>
        <w:numPr>
          <w:ilvl w:val="1"/>
          <w:numId w:val="1"/>
        </w:numPr>
        <w:tabs>
          <w:tab w:val="left" w:pos="2521"/>
        </w:tabs>
        <w:ind w:left="1079" w:hanging="359"/>
        <w:rPr>
          <w:rFonts w:asciiTheme="minorHAnsi" w:eastAsia="Book Antiqua" w:hAnsiTheme="minorHAnsi" w:cs="Book Antiqua"/>
          <w:b w:val="0"/>
          <w:bCs w:val="0"/>
          <w:sz w:val="24"/>
          <w:szCs w:val="24"/>
        </w:rPr>
      </w:pPr>
      <w:r w:rsidRPr="00357905">
        <w:rPr>
          <w:rFonts w:asciiTheme="minorHAnsi" w:hAnsiTheme="minorHAnsi"/>
          <w:sz w:val="24"/>
          <w:szCs w:val="24"/>
        </w:rPr>
        <w:t>Significant</w:t>
      </w:r>
      <w:r w:rsidRPr="00357905">
        <w:rPr>
          <w:rFonts w:asciiTheme="minorHAnsi" w:hAnsiTheme="minorHAnsi"/>
          <w:spacing w:val="27"/>
          <w:sz w:val="24"/>
          <w:szCs w:val="24"/>
        </w:rPr>
        <w:t xml:space="preserve"> </w:t>
      </w:r>
      <w:r w:rsidRPr="00357905">
        <w:rPr>
          <w:rFonts w:asciiTheme="minorHAnsi" w:hAnsiTheme="minorHAnsi"/>
          <w:sz w:val="24"/>
          <w:szCs w:val="24"/>
        </w:rPr>
        <w:t>Health</w:t>
      </w:r>
      <w:r w:rsidRPr="00357905">
        <w:rPr>
          <w:rFonts w:asciiTheme="minorHAnsi" w:hAnsiTheme="minorHAnsi"/>
          <w:spacing w:val="27"/>
          <w:sz w:val="24"/>
          <w:szCs w:val="24"/>
        </w:rPr>
        <w:t xml:space="preserve"> </w:t>
      </w:r>
      <w:r w:rsidRPr="00357905">
        <w:rPr>
          <w:rFonts w:asciiTheme="minorHAnsi" w:hAnsiTheme="minorHAnsi"/>
          <w:spacing w:val="-2"/>
          <w:sz w:val="24"/>
          <w:szCs w:val="24"/>
        </w:rPr>
        <w:t>N</w:t>
      </w:r>
      <w:r w:rsidRPr="00357905">
        <w:rPr>
          <w:rFonts w:asciiTheme="minorHAnsi" w:hAnsiTheme="minorHAnsi"/>
          <w:spacing w:val="-1"/>
          <w:sz w:val="24"/>
          <w:szCs w:val="24"/>
        </w:rPr>
        <w:t>eeds</w:t>
      </w:r>
      <w:r w:rsidRPr="00357905">
        <w:rPr>
          <w:rFonts w:asciiTheme="minorHAnsi" w:hAnsiTheme="minorHAnsi"/>
          <w:spacing w:val="28"/>
          <w:sz w:val="24"/>
          <w:szCs w:val="24"/>
        </w:rPr>
        <w:t xml:space="preserve"> </w:t>
      </w:r>
      <w:r w:rsidRPr="00357905">
        <w:rPr>
          <w:rFonts w:asciiTheme="minorHAnsi" w:hAnsiTheme="minorHAnsi"/>
          <w:spacing w:val="-3"/>
          <w:sz w:val="24"/>
          <w:szCs w:val="24"/>
        </w:rPr>
        <w:t>N</w:t>
      </w:r>
      <w:r w:rsidRPr="00357905">
        <w:rPr>
          <w:rFonts w:asciiTheme="minorHAnsi" w:hAnsiTheme="minorHAnsi"/>
          <w:spacing w:val="-2"/>
          <w:sz w:val="24"/>
          <w:szCs w:val="24"/>
        </w:rPr>
        <w:t>ot</w:t>
      </w:r>
      <w:r w:rsidRPr="00357905">
        <w:rPr>
          <w:rFonts w:asciiTheme="minorHAnsi" w:hAnsiTheme="minorHAnsi"/>
          <w:spacing w:val="27"/>
          <w:sz w:val="24"/>
          <w:szCs w:val="24"/>
        </w:rPr>
        <w:t xml:space="preserve"> </w:t>
      </w:r>
      <w:r w:rsidRPr="00357905">
        <w:rPr>
          <w:rFonts w:asciiTheme="minorHAnsi" w:hAnsiTheme="minorHAnsi"/>
          <w:spacing w:val="-2"/>
          <w:sz w:val="24"/>
          <w:szCs w:val="24"/>
        </w:rPr>
        <w:t>A</w:t>
      </w:r>
      <w:r w:rsidRPr="00357905">
        <w:rPr>
          <w:rFonts w:asciiTheme="minorHAnsi" w:hAnsiTheme="minorHAnsi"/>
          <w:spacing w:val="-1"/>
          <w:sz w:val="24"/>
          <w:szCs w:val="24"/>
        </w:rPr>
        <w:t>ddressed</w:t>
      </w:r>
    </w:p>
    <w:p w:rsidR="0033481B" w:rsidRPr="00357905" w:rsidRDefault="002053C4" w:rsidP="008655A9">
      <w:pPr>
        <w:ind w:left="1079"/>
        <w:rPr>
          <w:rFonts w:eastAsia="Calibri" w:cs="Calibri"/>
          <w:sz w:val="24"/>
          <w:szCs w:val="24"/>
        </w:rPr>
      </w:pPr>
      <w:r w:rsidRPr="00357905">
        <w:rPr>
          <w:i/>
          <w:spacing w:val="-2"/>
          <w:sz w:val="24"/>
          <w:szCs w:val="24"/>
        </w:rPr>
        <w:t>For</w:t>
      </w:r>
      <w:r w:rsidRPr="00357905">
        <w:rPr>
          <w:i/>
          <w:spacing w:val="20"/>
          <w:sz w:val="24"/>
          <w:szCs w:val="24"/>
        </w:rPr>
        <w:t xml:space="preserve"> </w:t>
      </w:r>
      <w:r w:rsidRPr="00357905">
        <w:rPr>
          <w:i/>
          <w:sz w:val="24"/>
          <w:szCs w:val="24"/>
        </w:rPr>
        <w:t>each</w:t>
      </w:r>
      <w:r w:rsidRPr="00357905">
        <w:rPr>
          <w:i/>
          <w:spacing w:val="21"/>
          <w:sz w:val="24"/>
          <w:szCs w:val="24"/>
        </w:rPr>
        <w:t xml:space="preserve"> </w:t>
      </w:r>
      <w:r w:rsidRPr="00357905">
        <w:rPr>
          <w:i/>
          <w:w w:val="105"/>
          <w:sz w:val="24"/>
          <w:szCs w:val="24"/>
        </w:rPr>
        <w:t>significant</w:t>
      </w:r>
      <w:r w:rsidRPr="00357905">
        <w:rPr>
          <w:i/>
          <w:spacing w:val="9"/>
          <w:w w:val="105"/>
          <w:sz w:val="24"/>
          <w:szCs w:val="24"/>
        </w:rPr>
        <w:t xml:space="preserve"> </w:t>
      </w:r>
      <w:r w:rsidRPr="00357905">
        <w:rPr>
          <w:i/>
          <w:w w:val="105"/>
          <w:sz w:val="24"/>
          <w:szCs w:val="24"/>
        </w:rPr>
        <w:t>health</w:t>
      </w:r>
      <w:r w:rsidRPr="00357905">
        <w:rPr>
          <w:i/>
          <w:spacing w:val="10"/>
          <w:w w:val="105"/>
          <w:sz w:val="24"/>
          <w:szCs w:val="24"/>
        </w:rPr>
        <w:t xml:space="preserve"> </w:t>
      </w:r>
      <w:r w:rsidRPr="00357905">
        <w:rPr>
          <w:i/>
          <w:w w:val="105"/>
          <w:sz w:val="24"/>
          <w:szCs w:val="24"/>
        </w:rPr>
        <w:t>need</w:t>
      </w:r>
      <w:r w:rsidRPr="00357905">
        <w:rPr>
          <w:i/>
          <w:spacing w:val="10"/>
          <w:w w:val="105"/>
          <w:sz w:val="24"/>
          <w:szCs w:val="24"/>
        </w:rPr>
        <w:t xml:space="preserve"> </w:t>
      </w:r>
      <w:r w:rsidRPr="00357905">
        <w:rPr>
          <w:i/>
          <w:w w:val="105"/>
          <w:sz w:val="24"/>
          <w:szCs w:val="24"/>
        </w:rPr>
        <w:t>identified</w:t>
      </w:r>
      <w:r w:rsidRPr="00357905">
        <w:rPr>
          <w:i/>
          <w:spacing w:val="9"/>
          <w:w w:val="105"/>
          <w:sz w:val="24"/>
          <w:szCs w:val="24"/>
        </w:rPr>
        <w:t xml:space="preserve"> </w:t>
      </w:r>
      <w:r w:rsidRPr="00357905">
        <w:rPr>
          <w:i/>
          <w:w w:val="105"/>
          <w:sz w:val="24"/>
          <w:szCs w:val="24"/>
        </w:rPr>
        <w:t>in</w:t>
      </w:r>
      <w:r w:rsidRPr="00357905">
        <w:rPr>
          <w:i/>
          <w:spacing w:val="10"/>
          <w:w w:val="105"/>
          <w:sz w:val="24"/>
          <w:szCs w:val="24"/>
        </w:rPr>
        <w:t xml:space="preserve"> </w:t>
      </w:r>
      <w:r w:rsidRPr="00357905">
        <w:rPr>
          <w:i/>
          <w:spacing w:val="1"/>
          <w:w w:val="105"/>
          <w:sz w:val="24"/>
          <w:szCs w:val="24"/>
        </w:rPr>
        <w:t>the</w:t>
      </w:r>
      <w:r w:rsidRPr="00357905">
        <w:rPr>
          <w:i/>
          <w:spacing w:val="9"/>
          <w:w w:val="105"/>
          <w:sz w:val="24"/>
          <w:szCs w:val="24"/>
        </w:rPr>
        <w:t xml:space="preserve"> </w:t>
      </w:r>
      <w:r w:rsidRPr="00357905">
        <w:rPr>
          <w:i/>
          <w:spacing w:val="-2"/>
          <w:w w:val="105"/>
          <w:sz w:val="24"/>
          <w:szCs w:val="24"/>
        </w:rPr>
        <w:t>CHNA</w:t>
      </w:r>
      <w:r w:rsidRPr="00357905">
        <w:rPr>
          <w:i/>
          <w:spacing w:val="10"/>
          <w:w w:val="105"/>
          <w:sz w:val="24"/>
          <w:szCs w:val="24"/>
        </w:rPr>
        <w:t xml:space="preserve"> </w:t>
      </w:r>
      <w:r w:rsidRPr="00357905">
        <w:rPr>
          <w:i/>
          <w:w w:val="105"/>
          <w:sz w:val="24"/>
          <w:szCs w:val="24"/>
        </w:rPr>
        <w:t>or</w:t>
      </w:r>
      <w:r w:rsidRPr="00357905">
        <w:rPr>
          <w:i/>
          <w:spacing w:val="10"/>
          <w:w w:val="105"/>
          <w:sz w:val="24"/>
          <w:szCs w:val="24"/>
        </w:rPr>
        <w:t xml:space="preserve"> </w:t>
      </w:r>
      <w:r w:rsidRPr="00357905">
        <w:rPr>
          <w:i/>
          <w:spacing w:val="-2"/>
          <w:w w:val="105"/>
          <w:sz w:val="24"/>
          <w:szCs w:val="24"/>
        </w:rPr>
        <w:t>t</w:t>
      </w:r>
      <w:r w:rsidRPr="00357905">
        <w:rPr>
          <w:i/>
          <w:spacing w:val="-1"/>
          <w:w w:val="105"/>
          <w:sz w:val="24"/>
          <w:szCs w:val="24"/>
        </w:rPr>
        <w:t>hrough</w:t>
      </w:r>
      <w:r w:rsidRPr="00357905">
        <w:rPr>
          <w:i/>
          <w:spacing w:val="9"/>
          <w:w w:val="105"/>
          <w:sz w:val="24"/>
          <w:szCs w:val="24"/>
        </w:rPr>
        <w:t xml:space="preserve"> </w:t>
      </w:r>
      <w:r w:rsidRPr="00357905">
        <w:rPr>
          <w:i/>
          <w:w w:val="105"/>
          <w:sz w:val="24"/>
          <w:szCs w:val="24"/>
        </w:rPr>
        <w:t>other</w:t>
      </w:r>
      <w:r w:rsidRPr="00357905">
        <w:rPr>
          <w:i/>
          <w:spacing w:val="10"/>
          <w:w w:val="105"/>
          <w:sz w:val="24"/>
          <w:szCs w:val="24"/>
        </w:rPr>
        <w:t xml:space="preserve"> </w:t>
      </w:r>
      <w:r w:rsidRPr="00357905">
        <w:rPr>
          <w:i/>
          <w:w w:val="105"/>
          <w:sz w:val="24"/>
          <w:szCs w:val="24"/>
        </w:rPr>
        <w:t>means</w:t>
      </w:r>
      <w:r w:rsidRPr="00357905">
        <w:rPr>
          <w:i/>
          <w:sz w:val="24"/>
          <w:szCs w:val="24"/>
        </w:rPr>
        <w:t xml:space="preserve"> </w:t>
      </w:r>
      <w:r w:rsidR="00E55A43" w:rsidRPr="00357905">
        <w:rPr>
          <w:i/>
          <w:sz w:val="24"/>
          <w:szCs w:val="24"/>
        </w:rPr>
        <w:t>that the hospital does not plan to</w:t>
      </w:r>
      <w:r w:rsidR="0033481B" w:rsidRPr="00357905">
        <w:rPr>
          <w:i/>
          <w:spacing w:val="26"/>
          <w:sz w:val="24"/>
          <w:szCs w:val="24"/>
        </w:rPr>
        <w:t xml:space="preserve"> </w:t>
      </w:r>
      <w:r w:rsidR="0033481B" w:rsidRPr="00357905">
        <w:rPr>
          <w:i/>
          <w:spacing w:val="-1"/>
          <w:sz w:val="24"/>
          <w:szCs w:val="24"/>
        </w:rPr>
        <w:t>addr</w:t>
      </w:r>
      <w:r w:rsidR="0033481B" w:rsidRPr="00357905">
        <w:rPr>
          <w:i/>
          <w:spacing w:val="-2"/>
          <w:sz w:val="24"/>
          <w:szCs w:val="24"/>
        </w:rPr>
        <w:t>ess</w:t>
      </w:r>
      <w:r w:rsidR="0033481B" w:rsidRPr="00357905">
        <w:rPr>
          <w:i/>
          <w:spacing w:val="27"/>
          <w:sz w:val="24"/>
          <w:szCs w:val="24"/>
        </w:rPr>
        <w:t xml:space="preserve"> </w:t>
      </w:r>
      <w:r w:rsidR="0033481B" w:rsidRPr="00357905">
        <w:rPr>
          <w:i/>
          <w:sz w:val="24"/>
          <w:szCs w:val="24"/>
        </w:rPr>
        <w:t>include:</w:t>
      </w:r>
    </w:p>
    <w:p w:rsidR="0033481B" w:rsidRPr="00357905" w:rsidRDefault="0033481B" w:rsidP="008655A9">
      <w:pPr>
        <w:spacing w:before="10"/>
        <w:rPr>
          <w:rFonts w:eastAsia="Calibri" w:cs="Calibri"/>
          <w:i/>
          <w:sz w:val="24"/>
          <w:szCs w:val="24"/>
        </w:rPr>
      </w:pPr>
    </w:p>
    <w:p w:rsidR="0033481B" w:rsidRPr="00357905" w:rsidRDefault="0033481B" w:rsidP="008655A9">
      <w:pPr>
        <w:pStyle w:val="BodyText"/>
        <w:numPr>
          <w:ilvl w:val="0"/>
          <w:numId w:val="3"/>
        </w:numPr>
        <w:spacing w:line="244" w:lineRule="auto"/>
        <w:ind w:left="1439" w:right="489"/>
        <w:rPr>
          <w:rFonts w:asciiTheme="minorHAnsi" w:hAnsiTheme="minorHAnsi"/>
          <w:i/>
          <w:w w:val="105"/>
          <w:sz w:val="24"/>
          <w:szCs w:val="24"/>
        </w:rPr>
      </w:pPr>
      <w:r w:rsidRPr="00357905">
        <w:rPr>
          <w:rFonts w:asciiTheme="minorHAnsi" w:hAnsiTheme="minorHAnsi"/>
          <w:i/>
          <w:spacing w:val="1"/>
          <w:w w:val="105"/>
          <w:sz w:val="24"/>
          <w:szCs w:val="24"/>
        </w:rPr>
        <w:t>Health</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need</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identified</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as</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one</w:t>
      </w:r>
      <w:r w:rsidRPr="00357905">
        <w:rPr>
          <w:rFonts w:asciiTheme="minorHAnsi" w:hAnsiTheme="minorHAnsi"/>
          <w:i/>
          <w:spacing w:val="-4"/>
          <w:w w:val="105"/>
          <w:sz w:val="24"/>
          <w:szCs w:val="24"/>
        </w:rPr>
        <w:t xml:space="preserve"> </w:t>
      </w:r>
      <w:r w:rsidRPr="00357905">
        <w:rPr>
          <w:rFonts w:asciiTheme="minorHAnsi" w:hAnsiTheme="minorHAnsi"/>
          <w:i/>
          <w:spacing w:val="2"/>
          <w:w w:val="105"/>
          <w:sz w:val="24"/>
          <w:szCs w:val="24"/>
        </w:rPr>
        <w:t>t</w:t>
      </w:r>
      <w:r w:rsidRPr="00357905">
        <w:rPr>
          <w:rFonts w:asciiTheme="minorHAnsi" w:hAnsiTheme="minorHAnsi"/>
          <w:i/>
          <w:spacing w:val="1"/>
          <w:w w:val="105"/>
          <w:sz w:val="24"/>
          <w:szCs w:val="24"/>
        </w:rPr>
        <w:t>he</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hospital</w:t>
      </w:r>
      <w:r w:rsidRPr="00357905">
        <w:rPr>
          <w:rFonts w:asciiTheme="minorHAnsi" w:hAnsiTheme="minorHAnsi"/>
          <w:i/>
          <w:spacing w:val="-4"/>
          <w:w w:val="105"/>
          <w:sz w:val="24"/>
          <w:szCs w:val="24"/>
        </w:rPr>
        <w:t xml:space="preserve"> </w:t>
      </w:r>
      <w:r w:rsidRPr="00357905">
        <w:rPr>
          <w:rFonts w:asciiTheme="minorHAnsi" w:hAnsiTheme="minorHAnsi"/>
          <w:i/>
          <w:spacing w:val="-2"/>
          <w:w w:val="105"/>
          <w:sz w:val="24"/>
          <w:szCs w:val="24"/>
        </w:rPr>
        <w:t>facility</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does</w:t>
      </w:r>
      <w:r w:rsidRPr="00357905">
        <w:rPr>
          <w:rFonts w:asciiTheme="minorHAnsi" w:hAnsiTheme="minorHAnsi"/>
          <w:i/>
          <w:spacing w:val="-4"/>
          <w:w w:val="105"/>
          <w:sz w:val="24"/>
          <w:szCs w:val="24"/>
        </w:rPr>
        <w:t xml:space="preserve"> </w:t>
      </w:r>
      <w:r w:rsidRPr="00357905">
        <w:rPr>
          <w:rFonts w:asciiTheme="minorHAnsi" w:hAnsiTheme="minorHAnsi"/>
          <w:i/>
          <w:w w:val="105"/>
          <w:sz w:val="24"/>
          <w:szCs w:val="24"/>
        </w:rPr>
        <w:t>not</w:t>
      </w:r>
      <w:r w:rsidRPr="00357905">
        <w:rPr>
          <w:rFonts w:asciiTheme="minorHAnsi" w:hAnsiTheme="minorHAnsi"/>
          <w:i/>
          <w:spacing w:val="-4"/>
          <w:w w:val="105"/>
          <w:sz w:val="24"/>
          <w:szCs w:val="24"/>
        </w:rPr>
        <w:t xml:space="preserve"> </w:t>
      </w:r>
      <w:r w:rsidRPr="00357905">
        <w:rPr>
          <w:rFonts w:asciiTheme="minorHAnsi" w:hAnsiTheme="minorHAnsi"/>
          <w:i/>
          <w:spacing w:val="-1"/>
          <w:w w:val="105"/>
          <w:sz w:val="24"/>
          <w:szCs w:val="24"/>
        </w:rPr>
        <w:t>int</w:t>
      </w:r>
      <w:r w:rsidRPr="00357905">
        <w:rPr>
          <w:rFonts w:asciiTheme="minorHAnsi" w:hAnsiTheme="minorHAnsi"/>
          <w:i/>
          <w:spacing w:val="-2"/>
          <w:w w:val="105"/>
          <w:sz w:val="24"/>
          <w:szCs w:val="24"/>
        </w:rPr>
        <w:t>end</w:t>
      </w:r>
      <w:r w:rsidRPr="00357905">
        <w:rPr>
          <w:rFonts w:asciiTheme="minorHAnsi" w:hAnsiTheme="minorHAnsi"/>
          <w:i/>
          <w:spacing w:val="-4"/>
          <w:w w:val="105"/>
          <w:sz w:val="24"/>
          <w:szCs w:val="24"/>
        </w:rPr>
        <w:t xml:space="preserve"> </w:t>
      </w:r>
      <w:r w:rsidRPr="00357905">
        <w:rPr>
          <w:rFonts w:asciiTheme="minorHAnsi" w:hAnsiTheme="minorHAnsi"/>
          <w:i/>
          <w:spacing w:val="-1"/>
          <w:w w:val="105"/>
          <w:sz w:val="24"/>
          <w:szCs w:val="24"/>
        </w:rPr>
        <w:t>to</w:t>
      </w:r>
      <w:r w:rsidRPr="00357905">
        <w:rPr>
          <w:rFonts w:asciiTheme="minorHAnsi" w:hAnsiTheme="minorHAnsi"/>
          <w:i/>
          <w:spacing w:val="23"/>
          <w:w w:val="103"/>
          <w:sz w:val="24"/>
          <w:szCs w:val="24"/>
        </w:rPr>
        <w:t xml:space="preserve"> </w:t>
      </w:r>
      <w:r w:rsidRPr="00357905">
        <w:rPr>
          <w:rFonts w:asciiTheme="minorHAnsi" w:hAnsiTheme="minorHAnsi"/>
          <w:i/>
          <w:spacing w:val="-2"/>
          <w:w w:val="105"/>
          <w:sz w:val="24"/>
          <w:szCs w:val="24"/>
        </w:rPr>
        <w:t>address</w:t>
      </w:r>
      <w:r w:rsidRPr="00357905">
        <w:rPr>
          <w:rFonts w:asciiTheme="minorHAnsi" w:hAnsiTheme="minorHAnsi"/>
          <w:i/>
          <w:spacing w:val="-13"/>
          <w:w w:val="105"/>
          <w:sz w:val="24"/>
          <w:szCs w:val="24"/>
        </w:rPr>
        <w:t xml:space="preserve"> </w:t>
      </w:r>
      <w:r w:rsidRPr="00357905">
        <w:rPr>
          <w:rFonts w:asciiTheme="minorHAnsi" w:hAnsiTheme="minorHAnsi"/>
          <w:i/>
          <w:w w:val="105"/>
          <w:sz w:val="24"/>
          <w:szCs w:val="24"/>
        </w:rPr>
        <w:t>and</w:t>
      </w:r>
      <w:r w:rsidRPr="00357905">
        <w:rPr>
          <w:rFonts w:asciiTheme="minorHAnsi" w:hAnsiTheme="minorHAnsi"/>
          <w:i/>
          <w:spacing w:val="-13"/>
          <w:w w:val="105"/>
          <w:sz w:val="24"/>
          <w:szCs w:val="24"/>
        </w:rPr>
        <w:t xml:space="preserve"> </w:t>
      </w:r>
      <w:r w:rsidRPr="00357905">
        <w:rPr>
          <w:rFonts w:asciiTheme="minorHAnsi" w:hAnsiTheme="minorHAnsi"/>
          <w:i/>
          <w:w w:val="105"/>
          <w:sz w:val="24"/>
          <w:szCs w:val="24"/>
        </w:rPr>
        <w:t>explanation</w:t>
      </w:r>
      <w:r w:rsidRPr="00357905">
        <w:rPr>
          <w:rFonts w:asciiTheme="minorHAnsi" w:hAnsiTheme="minorHAnsi"/>
          <w:i/>
          <w:spacing w:val="-13"/>
          <w:w w:val="105"/>
          <w:sz w:val="24"/>
          <w:szCs w:val="24"/>
        </w:rPr>
        <w:t xml:space="preserve"> </w:t>
      </w:r>
      <w:r w:rsidRPr="00357905">
        <w:rPr>
          <w:rFonts w:asciiTheme="minorHAnsi" w:hAnsiTheme="minorHAnsi"/>
          <w:i/>
          <w:spacing w:val="-3"/>
          <w:w w:val="105"/>
          <w:sz w:val="24"/>
          <w:szCs w:val="24"/>
        </w:rPr>
        <w:t>why</w:t>
      </w:r>
      <w:r w:rsidRPr="00357905">
        <w:rPr>
          <w:rFonts w:asciiTheme="minorHAnsi" w:hAnsiTheme="minorHAnsi"/>
          <w:i/>
          <w:spacing w:val="-13"/>
          <w:w w:val="105"/>
          <w:sz w:val="24"/>
          <w:szCs w:val="24"/>
        </w:rPr>
        <w:t xml:space="preserve"> </w:t>
      </w:r>
      <w:r w:rsidRPr="00357905">
        <w:rPr>
          <w:rFonts w:asciiTheme="minorHAnsi" w:hAnsiTheme="minorHAnsi"/>
          <w:i/>
          <w:spacing w:val="2"/>
          <w:w w:val="105"/>
          <w:sz w:val="24"/>
          <w:szCs w:val="24"/>
        </w:rPr>
        <w:t>t</w:t>
      </w:r>
      <w:r w:rsidRPr="00357905">
        <w:rPr>
          <w:rFonts w:asciiTheme="minorHAnsi" w:hAnsiTheme="minorHAnsi"/>
          <w:i/>
          <w:spacing w:val="1"/>
          <w:w w:val="105"/>
          <w:sz w:val="24"/>
          <w:szCs w:val="24"/>
        </w:rPr>
        <w:t>he</w:t>
      </w:r>
      <w:r w:rsidRPr="00357905">
        <w:rPr>
          <w:rFonts w:asciiTheme="minorHAnsi" w:hAnsiTheme="minorHAnsi"/>
          <w:i/>
          <w:spacing w:val="-13"/>
          <w:w w:val="105"/>
          <w:sz w:val="24"/>
          <w:szCs w:val="24"/>
        </w:rPr>
        <w:t xml:space="preserve"> </w:t>
      </w:r>
      <w:r w:rsidRPr="00357905">
        <w:rPr>
          <w:rFonts w:asciiTheme="minorHAnsi" w:hAnsiTheme="minorHAnsi"/>
          <w:i/>
          <w:w w:val="105"/>
          <w:sz w:val="24"/>
          <w:szCs w:val="24"/>
        </w:rPr>
        <w:t>hospital</w:t>
      </w:r>
      <w:r w:rsidRPr="00357905">
        <w:rPr>
          <w:rFonts w:asciiTheme="minorHAnsi" w:hAnsiTheme="minorHAnsi"/>
          <w:i/>
          <w:spacing w:val="-12"/>
          <w:w w:val="105"/>
          <w:sz w:val="24"/>
          <w:szCs w:val="24"/>
        </w:rPr>
        <w:t xml:space="preserve"> </w:t>
      </w:r>
      <w:r w:rsidRPr="00357905">
        <w:rPr>
          <w:rFonts w:asciiTheme="minorHAnsi" w:hAnsiTheme="minorHAnsi"/>
          <w:i/>
          <w:spacing w:val="-2"/>
          <w:w w:val="105"/>
          <w:sz w:val="24"/>
          <w:szCs w:val="24"/>
        </w:rPr>
        <w:t>facility</w:t>
      </w:r>
      <w:r w:rsidRPr="00357905">
        <w:rPr>
          <w:rFonts w:asciiTheme="minorHAnsi" w:hAnsiTheme="minorHAnsi"/>
          <w:i/>
          <w:spacing w:val="-13"/>
          <w:w w:val="105"/>
          <w:sz w:val="24"/>
          <w:szCs w:val="24"/>
        </w:rPr>
        <w:t xml:space="preserve"> </w:t>
      </w:r>
      <w:r w:rsidRPr="00357905">
        <w:rPr>
          <w:rFonts w:asciiTheme="minorHAnsi" w:hAnsiTheme="minorHAnsi"/>
          <w:i/>
          <w:w w:val="105"/>
          <w:sz w:val="24"/>
          <w:szCs w:val="24"/>
        </w:rPr>
        <w:t>does</w:t>
      </w:r>
      <w:r w:rsidRPr="00357905">
        <w:rPr>
          <w:rFonts w:asciiTheme="minorHAnsi" w:hAnsiTheme="minorHAnsi"/>
          <w:i/>
          <w:spacing w:val="-13"/>
          <w:w w:val="105"/>
          <w:sz w:val="24"/>
          <w:szCs w:val="24"/>
        </w:rPr>
        <w:t xml:space="preserve"> </w:t>
      </w:r>
      <w:r w:rsidRPr="00357905">
        <w:rPr>
          <w:rFonts w:asciiTheme="minorHAnsi" w:hAnsiTheme="minorHAnsi"/>
          <w:i/>
          <w:w w:val="105"/>
          <w:sz w:val="24"/>
          <w:szCs w:val="24"/>
        </w:rPr>
        <w:t>not</w:t>
      </w:r>
      <w:r w:rsidRPr="00357905">
        <w:rPr>
          <w:rFonts w:asciiTheme="minorHAnsi" w:hAnsiTheme="minorHAnsi"/>
          <w:i/>
          <w:spacing w:val="-13"/>
          <w:w w:val="105"/>
          <w:sz w:val="24"/>
          <w:szCs w:val="24"/>
        </w:rPr>
        <w:t xml:space="preserve"> </w:t>
      </w:r>
      <w:r w:rsidRPr="00357905">
        <w:rPr>
          <w:rFonts w:asciiTheme="minorHAnsi" w:hAnsiTheme="minorHAnsi"/>
          <w:i/>
          <w:spacing w:val="-1"/>
          <w:w w:val="105"/>
          <w:sz w:val="24"/>
          <w:szCs w:val="24"/>
        </w:rPr>
        <w:t>int</w:t>
      </w:r>
      <w:r w:rsidRPr="00357905">
        <w:rPr>
          <w:rFonts w:asciiTheme="minorHAnsi" w:hAnsiTheme="minorHAnsi"/>
          <w:i/>
          <w:spacing w:val="-2"/>
          <w:w w:val="105"/>
          <w:sz w:val="24"/>
          <w:szCs w:val="24"/>
        </w:rPr>
        <w:t>end</w:t>
      </w:r>
      <w:r w:rsidRPr="00357905">
        <w:rPr>
          <w:rFonts w:asciiTheme="minorHAnsi" w:hAnsiTheme="minorHAnsi"/>
          <w:i/>
          <w:spacing w:val="-13"/>
          <w:w w:val="105"/>
          <w:sz w:val="24"/>
          <w:szCs w:val="24"/>
        </w:rPr>
        <w:t xml:space="preserve"> </w:t>
      </w:r>
      <w:r w:rsidRPr="00357905">
        <w:rPr>
          <w:rFonts w:asciiTheme="minorHAnsi" w:hAnsiTheme="minorHAnsi"/>
          <w:i/>
          <w:spacing w:val="-1"/>
          <w:w w:val="105"/>
          <w:sz w:val="24"/>
          <w:szCs w:val="24"/>
        </w:rPr>
        <w:t>to</w:t>
      </w:r>
      <w:r w:rsidRPr="00357905">
        <w:rPr>
          <w:rFonts w:asciiTheme="minorHAnsi" w:hAnsiTheme="minorHAnsi"/>
          <w:i/>
          <w:spacing w:val="-13"/>
          <w:w w:val="105"/>
          <w:sz w:val="24"/>
          <w:szCs w:val="24"/>
        </w:rPr>
        <w:t xml:space="preserve"> </w:t>
      </w:r>
      <w:r w:rsidRPr="00357905">
        <w:rPr>
          <w:rFonts w:asciiTheme="minorHAnsi" w:hAnsiTheme="minorHAnsi"/>
          <w:i/>
          <w:spacing w:val="-2"/>
          <w:w w:val="105"/>
          <w:sz w:val="24"/>
          <w:szCs w:val="24"/>
        </w:rPr>
        <w:t>address</w:t>
      </w:r>
      <w:r w:rsidRPr="00357905">
        <w:rPr>
          <w:rFonts w:asciiTheme="minorHAnsi" w:hAnsiTheme="minorHAnsi"/>
          <w:i/>
          <w:spacing w:val="43"/>
          <w:w w:val="97"/>
          <w:sz w:val="24"/>
          <w:szCs w:val="24"/>
        </w:rPr>
        <w:t xml:space="preserve"> </w:t>
      </w:r>
      <w:r w:rsidRPr="00357905">
        <w:rPr>
          <w:rFonts w:asciiTheme="minorHAnsi" w:hAnsiTheme="minorHAnsi"/>
          <w:i/>
          <w:spacing w:val="6"/>
          <w:w w:val="105"/>
          <w:sz w:val="24"/>
          <w:szCs w:val="24"/>
        </w:rPr>
        <w:t>t</w:t>
      </w:r>
      <w:r w:rsidRPr="00357905">
        <w:rPr>
          <w:rFonts w:asciiTheme="minorHAnsi" w:hAnsiTheme="minorHAnsi"/>
          <w:i/>
          <w:w w:val="105"/>
          <w:sz w:val="24"/>
          <w:szCs w:val="24"/>
        </w:rPr>
        <w:t>he</w:t>
      </w:r>
      <w:r w:rsidRPr="00357905">
        <w:rPr>
          <w:rFonts w:asciiTheme="minorHAnsi" w:hAnsiTheme="minorHAnsi"/>
          <w:i/>
          <w:spacing w:val="2"/>
          <w:w w:val="105"/>
          <w:sz w:val="24"/>
          <w:szCs w:val="24"/>
        </w:rPr>
        <w:t xml:space="preserve"> </w:t>
      </w:r>
      <w:r w:rsidRPr="00357905">
        <w:rPr>
          <w:rFonts w:asciiTheme="minorHAnsi" w:hAnsiTheme="minorHAnsi"/>
          <w:i/>
          <w:w w:val="105"/>
          <w:sz w:val="24"/>
          <w:szCs w:val="24"/>
        </w:rPr>
        <w:t>heal</w:t>
      </w:r>
      <w:r w:rsidRPr="00357905">
        <w:rPr>
          <w:rFonts w:asciiTheme="minorHAnsi" w:hAnsiTheme="minorHAnsi"/>
          <w:i/>
          <w:spacing w:val="6"/>
          <w:w w:val="105"/>
          <w:sz w:val="24"/>
          <w:szCs w:val="24"/>
        </w:rPr>
        <w:t>t</w:t>
      </w:r>
      <w:r w:rsidRPr="00357905">
        <w:rPr>
          <w:rFonts w:asciiTheme="minorHAnsi" w:hAnsiTheme="minorHAnsi"/>
          <w:i/>
          <w:w w:val="105"/>
          <w:sz w:val="24"/>
          <w:szCs w:val="24"/>
        </w:rPr>
        <w:t>h</w:t>
      </w:r>
      <w:r w:rsidRPr="00357905">
        <w:rPr>
          <w:rFonts w:asciiTheme="minorHAnsi" w:hAnsiTheme="minorHAnsi"/>
          <w:i/>
          <w:spacing w:val="3"/>
          <w:w w:val="105"/>
          <w:sz w:val="24"/>
          <w:szCs w:val="24"/>
        </w:rPr>
        <w:t xml:space="preserve"> </w:t>
      </w:r>
      <w:r w:rsidRPr="00357905">
        <w:rPr>
          <w:rFonts w:asciiTheme="minorHAnsi" w:hAnsiTheme="minorHAnsi"/>
          <w:i/>
          <w:w w:val="105"/>
          <w:sz w:val="24"/>
          <w:szCs w:val="24"/>
        </w:rPr>
        <w:t>nee</w:t>
      </w:r>
      <w:r w:rsidR="003651ED" w:rsidRPr="00357905">
        <w:rPr>
          <w:rFonts w:asciiTheme="minorHAnsi" w:hAnsiTheme="minorHAnsi"/>
          <w:i/>
          <w:w w:val="105"/>
          <w:sz w:val="24"/>
          <w:szCs w:val="24"/>
        </w:rPr>
        <w:t>d</w:t>
      </w:r>
      <w:r w:rsidR="00600FBC" w:rsidRPr="00357905">
        <w:rPr>
          <w:rFonts w:asciiTheme="minorHAnsi" w:hAnsiTheme="minorHAnsi"/>
          <w:i/>
          <w:w w:val="105"/>
          <w:sz w:val="24"/>
          <w:szCs w:val="24"/>
        </w:rPr>
        <w:t>.</w:t>
      </w:r>
      <w:r w:rsidR="00586C31" w:rsidRPr="00357905">
        <w:rPr>
          <w:rFonts w:asciiTheme="minorHAnsi" w:hAnsiTheme="minorHAnsi"/>
          <w:i/>
          <w:w w:val="105"/>
          <w:sz w:val="24"/>
          <w:szCs w:val="24"/>
        </w:rPr>
        <w:t xml:space="preserve"> A brief explanation of the hospital’s reason for not addressing the health need is sufficient. Such reasons may include, for example, resource constraints, other facilities or organizations in the community addressing the need, a relative lack of expertise or competency to effectively address the need, the need being a relatively low priority, and/or a lack of identified effective interventions to address the needs.</w:t>
      </w:r>
    </w:p>
    <w:p w:rsidR="008655A9" w:rsidRPr="00357905" w:rsidRDefault="008655A9" w:rsidP="008655A9">
      <w:pPr>
        <w:pStyle w:val="BodyText"/>
        <w:spacing w:line="244" w:lineRule="auto"/>
        <w:ind w:left="1079" w:right="489"/>
        <w:rPr>
          <w:rFonts w:asciiTheme="minorHAnsi" w:hAnsiTheme="minorHAnsi"/>
          <w:i/>
          <w:w w:val="105"/>
          <w:sz w:val="24"/>
          <w:szCs w:val="24"/>
        </w:rPr>
      </w:pPr>
    </w:p>
    <w:p w:rsidR="00357905" w:rsidRPr="00357905" w:rsidRDefault="00357905" w:rsidP="008655A9">
      <w:pPr>
        <w:pStyle w:val="BodyText"/>
        <w:spacing w:line="244" w:lineRule="auto"/>
        <w:ind w:left="1079" w:right="489"/>
        <w:rPr>
          <w:rFonts w:asciiTheme="minorHAnsi" w:hAnsiTheme="minorHAnsi"/>
          <w:i/>
          <w:w w:val="105"/>
          <w:sz w:val="24"/>
          <w:szCs w:val="24"/>
        </w:rPr>
      </w:pPr>
    </w:p>
    <w:p w:rsidR="00586C31" w:rsidRPr="00357905" w:rsidRDefault="007D7564" w:rsidP="008655A9">
      <w:pPr>
        <w:pStyle w:val="BodyText"/>
        <w:spacing w:line="244" w:lineRule="auto"/>
        <w:ind w:left="1079" w:right="489"/>
        <w:rPr>
          <w:rFonts w:asciiTheme="minorHAnsi" w:hAnsiTheme="minorHAnsi"/>
          <w:i/>
          <w:w w:val="105"/>
          <w:sz w:val="24"/>
          <w:szCs w:val="24"/>
        </w:rPr>
      </w:pPr>
      <w:r w:rsidRPr="00357905">
        <w:rPr>
          <w:rFonts w:asciiTheme="minorHAnsi" w:hAnsiTheme="minorHAnsi"/>
          <w:i/>
          <w:w w:val="105"/>
          <w:sz w:val="24"/>
          <w:szCs w:val="24"/>
        </w:rPr>
        <w:t>______/______/________</w:t>
      </w:r>
    </w:p>
    <w:p w:rsidR="007D7564" w:rsidRPr="00357905" w:rsidRDefault="007D7564" w:rsidP="008655A9">
      <w:pPr>
        <w:pStyle w:val="BodyText"/>
        <w:spacing w:line="244" w:lineRule="auto"/>
        <w:ind w:left="1079" w:right="489"/>
        <w:rPr>
          <w:rFonts w:asciiTheme="minorHAnsi" w:hAnsiTheme="minorHAnsi"/>
          <w:i/>
          <w:w w:val="105"/>
          <w:sz w:val="24"/>
          <w:szCs w:val="24"/>
        </w:rPr>
      </w:pPr>
    </w:p>
    <w:p w:rsidR="007D7564" w:rsidRPr="00357905" w:rsidRDefault="007D7564" w:rsidP="008655A9">
      <w:pPr>
        <w:pStyle w:val="BodyText"/>
        <w:spacing w:line="244" w:lineRule="auto"/>
        <w:ind w:left="1079" w:right="489"/>
        <w:rPr>
          <w:rFonts w:asciiTheme="minorHAnsi" w:hAnsiTheme="minorHAnsi"/>
          <w:i/>
          <w:w w:val="105"/>
          <w:sz w:val="24"/>
          <w:szCs w:val="24"/>
        </w:rPr>
      </w:pPr>
      <w:r w:rsidRPr="00357905">
        <w:rPr>
          <w:rFonts w:asciiTheme="minorHAnsi" w:hAnsiTheme="minorHAnsi"/>
          <w:i/>
          <w:w w:val="105"/>
          <w:sz w:val="24"/>
          <w:szCs w:val="24"/>
        </w:rPr>
        <w:lastRenderedPageBreak/>
        <w:t>Date adopted by authorized body of the hospital</w:t>
      </w:r>
    </w:p>
    <w:p w:rsidR="007D7564" w:rsidRPr="00357905" w:rsidRDefault="007D7564" w:rsidP="008655A9">
      <w:pPr>
        <w:pStyle w:val="BodyText"/>
        <w:spacing w:line="244" w:lineRule="auto"/>
        <w:ind w:left="1079" w:right="489"/>
        <w:rPr>
          <w:rFonts w:asciiTheme="minorHAnsi" w:hAnsiTheme="minorHAnsi"/>
          <w:i/>
          <w:w w:val="105"/>
          <w:sz w:val="24"/>
          <w:szCs w:val="24"/>
        </w:rPr>
      </w:pPr>
    </w:p>
    <w:p w:rsidR="0033481B" w:rsidRPr="00357905" w:rsidRDefault="007D7564" w:rsidP="00357905">
      <w:pPr>
        <w:pStyle w:val="BodyText"/>
        <w:spacing w:line="244" w:lineRule="auto"/>
        <w:ind w:left="1079" w:right="489"/>
        <w:rPr>
          <w:rFonts w:asciiTheme="minorHAnsi" w:hAnsiTheme="minorHAnsi"/>
          <w:w w:val="105"/>
          <w:sz w:val="24"/>
          <w:szCs w:val="24"/>
        </w:rPr>
      </w:pPr>
      <w:r w:rsidRPr="00357905">
        <w:rPr>
          <w:rFonts w:asciiTheme="minorHAnsi" w:hAnsiTheme="minorHAnsi"/>
          <w:w w:val="105"/>
          <w:sz w:val="24"/>
          <w:szCs w:val="24"/>
        </w:rPr>
        <w:t>ATTACHMENT: CURRENT CHNA REPORT</w:t>
      </w:r>
    </w:p>
    <w:sectPr w:rsidR="0033481B" w:rsidRPr="00357905" w:rsidSect="009F5D57">
      <w:pgSz w:w="12240" w:h="15840"/>
      <w:pgMar w:top="740" w:right="1170" w:bottom="280" w:left="1530" w:header="55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1578B"/>
    <w:multiLevelType w:val="hybridMultilevel"/>
    <w:tmpl w:val="585E896A"/>
    <w:lvl w:ilvl="0" w:tplc="04090001">
      <w:start w:val="1"/>
      <w:numFmt w:val="bullet"/>
      <w:lvlText w:val=""/>
      <w:lvlJc w:val="left"/>
      <w:pPr>
        <w:ind w:left="2881" w:hanging="360"/>
      </w:pPr>
      <w:rPr>
        <w:rFonts w:ascii="Symbol" w:hAnsi="Symbol"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1">
    <w:nsid w:val="3F682BA4"/>
    <w:multiLevelType w:val="hybridMultilevel"/>
    <w:tmpl w:val="CB0655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504F33DB"/>
    <w:multiLevelType w:val="hybridMultilevel"/>
    <w:tmpl w:val="263AFAF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3">
    <w:nsid w:val="67BF60CE"/>
    <w:multiLevelType w:val="hybridMultilevel"/>
    <w:tmpl w:val="3476F27A"/>
    <w:lvl w:ilvl="0" w:tplc="C52E23B8">
      <w:start w:val="1"/>
      <w:numFmt w:val="upperRoman"/>
      <w:lvlText w:val="%1."/>
      <w:lvlJc w:val="left"/>
      <w:pPr>
        <w:ind w:left="2582" w:hanging="423"/>
      </w:pPr>
      <w:rPr>
        <w:rFonts w:ascii="Book Antiqua" w:eastAsia="Book Antiqua" w:hAnsi="Book Antiqua" w:hint="default"/>
        <w:b/>
        <w:bCs/>
        <w:w w:val="96"/>
        <w:sz w:val="21"/>
        <w:szCs w:val="21"/>
      </w:rPr>
    </w:lvl>
    <w:lvl w:ilvl="1" w:tplc="D0585448">
      <w:start w:val="1"/>
      <w:numFmt w:val="upperRoman"/>
      <w:lvlText w:val="%2."/>
      <w:lvlJc w:val="left"/>
      <w:pPr>
        <w:ind w:left="2520" w:hanging="360"/>
      </w:pPr>
      <w:rPr>
        <w:rFonts w:ascii="Book Antiqua" w:eastAsia="Book Antiqua" w:hAnsi="Book Antiqua" w:hint="default"/>
        <w:b/>
        <w:bCs/>
        <w:w w:val="96"/>
        <w:sz w:val="21"/>
        <w:szCs w:val="21"/>
      </w:rPr>
    </w:lvl>
    <w:lvl w:ilvl="2" w:tplc="C95A06E4">
      <w:start w:val="1"/>
      <w:numFmt w:val="bullet"/>
      <w:lvlText w:val="•"/>
      <w:lvlJc w:val="left"/>
      <w:pPr>
        <w:ind w:left="3127" w:hanging="360"/>
      </w:pPr>
    </w:lvl>
    <w:lvl w:ilvl="3" w:tplc="B5BED104">
      <w:start w:val="1"/>
      <w:numFmt w:val="bullet"/>
      <w:lvlText w:val="•"/>
      <w:lvlJc w:val="left"/>
      <w:pPr>
        <w:ind w:left="4051" w:hanging="360"/>
      </w:pPr>
    </w:lvl>
    <w:lvl w:ilvl="4" w:tplc="47AC0FA8">
      <w:start w:val="1"/>
      <w:numFmt w:val="bullet"/>
      <w:lvlText w:val="•"/>
      <w:lvlJc w:val="left"/>
      <w:pPr>
        <w:ind w:left="4975" w:hanging="360"/>
      </w:pPr>
    </w:lvl>
    <w:lvl w:ilvl="5" w:tplc="DB585044">
      <w:start w:val="1"/>
      <w:numFmt w:val="bullet"/>
      <w:lvlText w:val="•"/>
      <w:lvlJc w:val="left"/>
      <w:pPr>
        <w:ind w:left="5899" w:hanging="360"/>
      </w:pPr>
    </w:lvl>
    <w:lvl w:ilvl="6" w:tplc="BF7C890A">
      <w:start w:val="1"/>
      <w:numFmt w:val="bullet"/>
      <w:lvlText w:val="•"/>
      <w:lvlJc w:val="left"/>
      <w:pPr>
        <w:ind w:left="6823" w:hanging="360"/>
      </w:pPr>
    </w:lvl>
    <w:lvl w:ilvl="7" w:tplc="BE86D5C0">
      <w:start w:val="1"/>
      <w:numFmt w:val="bullet"/>
      <w:lvlText w:val="•"/>
      <w:lvlJc w:val="left"/>
      <w:pPr>
        <w:ind w:left="7747" w:hanging="360"/>
      </w:pPr>
    </w:lvl>
    <w:lvl w:ilvl="8" w:tplc="B5DC2C08">
      <w:start w:val="1"/>
      <w:numFmt w:val="bullet"/>
      <w:lvlText w:val="•"/>
      <w:lvlJc w:val="left"/>
      <w:pPr>
        <w:ind w:left="8671" w:hanging="36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1B"/>
    <w:rsid w:val="002053C4"/>
    <w:rsid w:val="002A44AE"/>
    <w:rsid w:val="0033481B"/>
    <w:rsid w:val="00357905"/>
    <w:rsid w:val="003651ED"/>
    <w:rsid w:val="003C7491"/>
    <w:rsid w:val="005158D1"/>
    <w:rsid w:val="005417A8"/>
    <w:rsid w:val="00586C31"/>
    <w:rsid w:val="00600FBC"/>
    <w:rsid w:val="00632632"/>
    <w:rsid w:val="007D7564"/>
    <w:rsid w:val="008102D5"/>
    <w:rsid w:val="008655A9"/>
    <w:rsid w:val="008B318C"/>
    <w:rsid w:val="008E6B96"/>
    <w:rsid w:val="009D29F2"/>
    <w:rsid w:val="009F5D57"/>
    <w:rsid w:val="00A43CD6"/>
    <w:rsid w:val="00AF7C4A"/>
    <w:rsid w:val="00B941F0"/>
    <w:rsid w:val="00D31723"/>
    <w:rsid w:val="00E55A43"/>
    <w:rsid w:val="00E664D2"/>
    <w:rsid w:val="00FA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DADAF-E4A4-4BC9-BFCA-86E7D493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iPriority="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481B"/>
    <w:pPr>
      <w:widowControl w:val="0"/>
    </w:pPr>
    <w:rPr>
      <w:rFonts w:asciiTheme="minorHAnsi" w:eastAsiaTheme="minorHAnsi" w:hAnsiTheme="minorHAnsi" w:cstheme="minorBidi"/>
      <w:sz w:val="22"/>
      <w:szCs w:val="22"/>
    </w:rPr>
  </w:style>
  <w:style w:type="paragraph" w:styleId="Heading6">
    <w:name w:val="heading 6"/>
    <w:basedOn w:val="Normal"/>
    <w:link w:val="Heading6Char"/>
    <w:uiPriority w:val="1"/>
    <w:semiHidden/>
    <w:unhideWhenUsed/>
    <w:qFormat/>
    <w:rsid w:val="0033481B"/>
    <w:pPr>
      <w:ind w:left="820"/>
      <w:outlineLvl w:val="5"/>
    </w:pPr>
    <w:rPr>
      <w:rFonts w:ascii="Calibri" w:eastAsia="Calibri" w:hAnsi="Calibri" w:cs="Times New Roman"/>
      <w:sz w:val="28"/>
      <w:szCs w:val="28"/>
    </w:rPr>
  </w:style>
  <w:style w:type="paragraph" w:styleId="Heading9">
    <w:name w:val="heading 9"/>
    <w:basedOn w:val="Normal"/>
    <w:link w:val="Heading9Char"/>
    <w:uiPriority w:val="1"/>
    <w:semiHidden/>
    <w:unhideWhenUsed/>
    <w:qFormat/>
    <w:rsid w:val="0033481B"/>
    <w:pPr>
      <w:ind w:left="820"/>
      <w:outlineLvl w:val="8"/>
    </w:pPr>
    <w:rPr>
      <w:rFonts w:ascii="Gill Sans MT" w:eastAsia="Gill Sans MT" w:hAnsi="Gill Sans MT"/>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semiHidden/>
    <w:rsid w:val="0033481B"/>
    <w:rPr>
      <w:rFonts w:ascii="Calibri" w:eastAsia="Calibri" w:hAnsi="Calibri"/>
      <w:sz w:val="28"/>
      <w:szCs w:val="28"/>
    </w:rPr>
  </w:style>
  <w:style w:type="character" w:customStyle="1" w:styleId="Heading9Char">
    <w:name w:val="Heading 9 Char"/>
    <w:basedOn w:val="DefaultParagraphFont"/>
    <w:link w:val="Heading9"/>
    <w:uiPriority w:val="1"/>
    <w:semiHidden/>
    <w:rsid w:val="0033481B"/>
    <w:rPr>
      <w:rFonts w:ascii="Gill Sans MT" w:eastAsia="Gill Sans MT" w:hAnsi="Gill Sans MT" w:cstheme="minorBidi"/>
      <w:b/>
      <w:bCs/>
      <w:sz w:val="21"/>
      <w:szCs w:val="21"/>
    </w:rPr>
  </w:style>
  <w:style w:type="paragraph" w:styleId="BodyText">
    <w:name w:val="Body Text"/>
    <w:basedOn w:val="Normal"/>
    <w:link w:val="BodyTextChar"/>
    <w:uiPriority w:val="1"/>
    <w:unhideWhenUsed/>
    <w:qFormat/>
    <w:rsid w:val="0033481B"/>
    <w:pPr>
      <w:ind w:left="44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33481B"/>
    <w:rPr>
      <w:rFonts w:cstheme="minorBidi"/>
      <w:sz w:val="21"/>
      <w:szCs w:val="21"/>
    </w:rPr>
  </w:style>
  <w:style w:type="paragraph" w:styleId="BalloonText">
    <w:name w:val="Balloon Text"/>
    <w:basedOn w:val="Normal"/>
    <w:link w:val="BalloonTextChar"/>
    <w:rsid w:val="005417A8"/>
    <w:rPr>
      <w:rFonts w:ascii="Segoe UI" w:hAnsi="Segoe UI" w:cs="Segoe UI"/>
      <w:sz w:val="18"/>
      <w:szCs w:val="18"/>
    </w:rPr>
  </w:style>
  <w:style w:type="character" w:customStyle="1" w:styleId="BalloonTextChar">
    <w:name w:val="Balloon Text Char"/>
    <w:basedOn w:val="DefaultParagraphFont"/>
    <w:link w:val="BalloonText"/>
    <w:rsid w:val="005417A8"/>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9CFCDF39</Template>
  <TotalTime>204</TotalTime>
  <Pages>2</Pages>
  <Words>381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 spugnardi</dc:creator>
  <cp:keywords/>
  <dc:description/>
  <cp:lastModifiedBy>indu spugnardi</cp:lastModifiedBy>
  <cp:revision>5</cp:revision>
  <cp:lastPrinted>2015-10-30T19:43:00Z</cp:lastPrinted>
  <dcterms:created xsi:type="dcterms:W3CDTF">2015-10-30T16:25:00Z</dcterms:created>
  <dcterms:modified xsi:type="dcterms:W3CDTF">2015-11-04T17:37:00Z</dcterms:modified>
</cp:coreProperties>
</file>