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5">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1205188F">
                    <wp:simplePos x="0" y="0"/>
                    <wp:positionH relativeFrom="column">
                      <wp:posOffset>5097780</wp:posOffset>
                    </wp:positionH>
                    <wp:positionV relativeFrom="paragraph">
                      <wp:posOffset>1762048</wp:posOffset>
                    </wp:positionV>
                    <wp:extent cx="3738245" cy="331378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3313785"/>
                            </a:xfrm>
                            <a:prstGeom prst="rect">
                              <a:avLst/>
                            </a:prstGeom>
                            <a:noFill/>
                            <a:ln w="6350">
                              <a:noFill/>
                            </a:ln>
                          </wps:spPr>
                          <wps:txbx>
                            <w:txbxContent>
                              <w:p w14:paraId="0EB95425" w14:textId="3491A83E" w:rsidR="00952350" w:rsidRPr="00611509" w:rsidRDefault="00952350" w:rsidP="00611509">
                                <w:pPr>
                                  <w:pStyle w:val="BiblePassageQuoteFrontCover"/>
                                  <w:rPr>
                                    <w:sz w:val="32"/>
                                    <w:szCs w:val="32"/>
                                  </w:rPr>
                                </w:pPr>
                                <w:r w:rsidRPr="00611509">
                                  <w:rPr>
                                    <w:sz w:val="32"/>
                                    <w:szCs w:val="32"/>
                                  </w:rPr>
                                  <w:t xml:space="preserve">“Christ Jesus, though he </w:t>
                                </w:r>
                                <w:r w:rsidR="00611509" w:rsidRPr="00611509">
                                  <w:rPr>
                                    <w:sz w:val="32"/>
                                    <w:szCs w:val="32"/>
                                  </w:rPr>
                                  <w:br/>
                                </w:r>
                                <w:r w:rsidRPr="00611509">
                                  <w:rPr>
                                    <w:sz w:val="32"/>
                                    <w:szCs w:val="32"/>
                                  </w:rPr>
                                  <w:t>was in the form of God,</w:t>
                                </w:r>
                              </w:p>
                              <w:p w14:paraId="76DDD9B1" w14:textId="77777777" w:rsidR="00952350" w:rsidRPr="00611509" w:rsidRDefault="00952350" w:rsidP="00611509">
                                <w:pPr>
                                  <w:pStyle w:val="BiblePassageQuoteFrontCover"/>
                                  <w:rPr>
                                    <w:sz w:val="32"/>
                                    <w:szCs w:val="32"/>
                                  </w:rPr>
                                </w:pPr>
                                <w:r w:rsidRPr="00611509">
                                  <w:rPr>
                                    <w:sz w:val="32"/>
                                    <w:szCs w:val="32"/>
                                  </w:rPr>
                                  <w:t>did not regard equality with God something to be grasped.</w:t>
                                </w:r>
                              </w:p>
                              <w:p w14:paraId="37F55BBB" w14:textId="473498C6" w:rsidR="00952350" w:rsidRPr="00611509" w:rsidRDefault="00952350" w:rsidP="00611509">
                                <w:pPr>
                                  <w:pStyle w:val="BiblePassageQuoteFrontCover"/>
                                  <w:rPr>
                                    <w:sz w:val="32"/>
                                    <w:szCs w:val="32"/>
                                  </w:rPr>
                                </w:pPr>
                                <w:r w:rsidRPr="00611509">
                                  <w:rPr>
                                    <w:sz w:val="32"/>
                                    <w:szCs w:val="32"/>
                                  </w:rPr>
                                  <w:t xml:space="preserve">Rather, he emptied himself, taking </w:t>
                                </w:r>
                                <w:r w:rsidR="00611509">
                                  <w:rPr>
                                    <w:sz w:val="32"/>
                                    <w:szCs w:val="32"/>
                                  </w:rPr>
                                  <w:br/>
                                </w:r>
                                <w:r w:rsidRPr="00611509">
                                  <w:rPr>
                                    <w:sz w:val="32"/>
                                    <w:szCs w:val="32"/>
                                  </w:rPr>
                                  <w:t>the form of a slave,</w:t>
                                </w:r>
                              </w:p>
                              <w:p w14:paraId="5ACCD54C" w14:textId="77777777" w:rsidR="00952350" w:rsidRPr="00611509" w:rsidRDefault="00952350" w:rsidP="00611509">
                                <w:pPr>
                                  <w:pStyle w:val="BiblePassageQuoteFrontCover"/>
                                  <w:rPr>
                                    <w:sz w:val="32"/>
                                    <w:szCs w:val="32"/>
                                  </w:rPr>
                                </w:pPr>
                                <w:r w:rsidRPr="00611509">
                                  <w:rPr>
                                    <w:sz w:val="32"/>
                                    <w:szCs w:val="32"/>
                                  </w:rPr>
                                  <w:t xml:space="preserve">coming in human likeness and found human in appearance, </w:t>
                                </w:r>
                              </w:p>
                              <w:p w14:paraId="7B399182" w14:textId="1DA737DD" w:rsidR="00952350" w:rsidRPr="00611509" w:rsidRDefault="00952350" w:rsidP="00611509">
                                <w:pPr>
                                  <w:pStyle w:val="BiblePassageQuoteFrontCover"/>
                                  <w:rPr>
                                    <w:sz w:val="32"/>
                                    <w:szCs w:val="32"/>
                                  </w:rPr>
                                </w:pPr>
                                <w:r w:rsidRPr="00611509">
                                  <w:rPr>
                                    <w:sz w:val="32"/>
                                    <w:szCs w:val="32"/>
                                  </w:rPr>
                                  <w:t>he humbled himself, becoming obedient to the point of death,</w:t>
                                </w:r>
                                <w:r w:rsidR="00000FA0">
                                  <w:rPr>
                                    <w:sz w:val="32"/>
                                    <w:szCs w:val="32"/>
                                  </w:rPr>
                                  <w:t xml:space="preserve"> </w:t>
                                </w:r>
                                <w:r w:rsidRPr="00611509">
                                  <w:rPr>
                                    <w:sz w:val="32"/>
                                    <w:szCs w:val="32"/>
                                  </w:rPr>
                                  <w:t xml:space="preserve">even death </w:t>
                                </w:r>
                                <w:r w:rsidR="00000FA0">
                                  <w:rPr>
                                    <w:sz w:val="32"/>
                                    <w:szCs w:val="32"/>
                                  </w:rPr>
                                  <w:br/>
                                </w:r>
                                <w:r w:rsidRPr="00611509">
                                  <w:rPr>
                                    <w:sz w:val="32"/>
                                    <w:szCs w:val="32"/>
                                  </w:rPr>
                                  <w:t>on a cross.”</w:t>
                                </w:r>
                              </w:p>
                              <w:p w14:paraId="17CEF220" w14:textId="77777777" w:rsidR="00A8206A" w:rsidRDefault="00A8206A" w:rsidP="00A8206A">
                                <w:pPr>
                                  <w:jc w:val="center"/>
                                </w:pPr>
                              </w:p>
                              <w:p w14:paraId="437AD7E2" w14:textId="689A703D" w:rsidR="00952350" w:rsidRPr="00952350" w:rsidRDefault="00952350" w:rsidP="00952350">
                                <w:pPr>
                                  <w:pStyle w:val="BibleAttribution"/>
                                </w:pPr>
                                <w:r w:rsidRPr="00952350">
                                  <w:t>Philippians 2:6-8</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4pt;margin-top:138.75pt;width:294.35pt;height:26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o1LgIAAFIEAAAOAAAAZHJzL2Uyb0RvYy54bWysVFFv2jAQfp+0/2D5fQQIUBoRKtaKaRJq&#10;K8HUZ+PYJJLj82xDwn79zk6gqNvTtBdzvrvc+fu+OxYPba3ISVhXgc7paDCkRGgORaUPOf2xW3+Z&#10;U+I80wVToEVOz8LRh+XnT4vGZGIMJahCWIJFtMsak9PSe5MlieOlqJkbgBEagxJszTxe7SEpLGuw&#10;eq2S8XA4SxqwhbHAhXPofeqCdBnrSym4f5HSCU9UTvFtPp42nvtwJssFyw6WmbLi/TPYP7yiZpXG&#10;ptdST8wzcrTVH6XqiltwIP2AQ52AlBUXEQOiGQ0/oNmWzIiIBclx5kqT+39l+fPp1ZKqyOmMEs1q&#10;lGgnWk++QktmgZ3GuAyTtgbTfItuVPnid+gMoFtp6/CLcAjGkefzldtQjKMzvUvn48mUEo6xNB2l&#10;d/NpqJO8f26s898E1CQYObUoXuSUnTbOd6mXlNBNw7pSKgqoNGkQQTodxg+uESyuNPYIILrHBsu3&#10;+7ZHtofijMAsdIPhDF9X2HzDnH9lFicBseB0+xc8pAJsAr1FSQn219/8IR8FwiglDU5WTt3PI7OC&#10;EvVdo3T3o8kkjGK8TKZ3Y7zY28j+NqKP9SPg8I5wjwyPZsj36mJKC/UbLsEqdMUQ0xx759RfzEff&#10;zTsuERerVUzC4TPMb/TW8FA60Bmo3bVvzJqef4/SPcNlBln2QYYutxNidfQgq6hRILhjtecdBzeq&#10;3C9Z2Izbe8x6/ytY/gYAAP//AwBQSwMEFAAGAAgAAAAhAPzTe47kAAAADAEAAA8AAABkcnMvZG93&#10;bnJldi54bWxMj81OwzAQhO9IvIO1SNyo00DJD9lUVaQKCcGhpRduTuwmEfY6xG4b+vR1T3Db0Y5m&#10;vimWk9HsqEbXW0KYzyJgihore2oRdp/rhxSY84Kk0JYUwq9ysCxvbwqRS3uijTpufctCCLlcIHTe&#10;DznnrumUEW5mB0Xht7ejET7IseVyFKcQbjSPo+iZG9FTaOjEoKpONd/bg0F4q9YfYlPHJj3r6vV9&#10;vxp+dl8LxPu7afUCzKvJ/5nhih/QoQxMtT2QdEwjpFEc0D1CnCQLYFfHYzYPV42QZNkT8LLg/0eU&#10;FwAAAP//AwBQSwECLQAUAAYACAAAACEAtoM4kv4AAADhAQAAEwAAAAAAAAAAAAAAAAAAAAAAW0Nv&#10;bnRlbnRfVHlwZXNdLnhtbFBLAQItABQABgAIAAAAIQA4/SH/1gAAAJQBAAALAAAAAAAAAAAAAAAA&#10;AC8BAABfcmVscy8ucmVsc1BLAQItABQABgAIAAAAIQB7Yuo1LgIAAFIEAAAOAAAAAAAAAAAAAAAA&#10;AC4CAABkcnMvZTJvRG9jLnhtbFBLAQItABQABgAIAAAAIQD803uO5AAAAAwBAAAPAAAAAAAAAAAA&#10;AAAAAIgEAABkcnMvZG93bnJldi54bWxQSwUGAAAAAAQABADzAAAAmQUAAAAA&#10;" filled="f" stroked="f" strokeweight=".5pt">
                    <v:textbox>
                      <w:txbxContent>
                        <w:p w14:paraId="0EB95425" w14:textId="3491A83E" w:rsidR="00952350" w:rsidRPr="00611509" w:rsidRDefault="00952350" w:rsidP="00611509">
                          <w:pPr>
                            <w:pStyle w:val="BiblePassageQuoteFrontCover"/>
                            <w:rPr>
                              <w:sz w:val="32"/>
                              <w:szCs w:val="32"/>
                            </w:rPr>
                          </w:pPr>
                          <w:r w:rsidRPr="00611509">
                            <w:rPr>
                              <w:sz w:val="32"/>
                              <w:szCs w:val="32"/>
                            </w:rPr>
                            <w:t xml:space="preserve">“Christ Jesus, though he </w:t>
                          </w:r>
                          <w:r w:rsidR="00611509" w:rsidRPr="00611509">
                            <w:rPr>
                              <w:sz w:val="32"/>
                              <w:szCs w:val="32"/>
                            </w:rPr>
                            <w:br/>
                          </w:r>
                          <w:r w:rsidRPr="00611509">
                            <w:rPr>
                              <w:sz w:val="32"/>
                              <w:szCs w:val="32"/>
                            </w:rPr>
                            <w:t>was in the form of God,</w:t>
                          </w:r>
                        </w:p>
                        <w:p w14:paraId="76DDD9B1" w14:textId="77777777" w:rsidR="00952350" w:rsidRPr="00611509" w:rsidRDefault="00952350" w:rsidP="00611509">
                          <w:pPr>
                            <w:pStyle w:val="BiblePassageQuoteFrontCover"/>
                            <w:rPr>
                              <w:sz w:val="32"/>
                              <w:szCs w:val="32"/>
                            </w:rPr>
                          </w:pPr>
                          <w:r w:rsidRPr="00611509">
                            <w:rPr>
                              <w:sz w:val="32"/>
                              <w:szCs w:val="32"/>
                            </w:rPr>
                            <w:t>did not regard equality with God something to be grasped.</w:t>
                          </w:r>
                        </w:p>
                        <w:p w14:paraId="37F55BBB" w14:textId="473498C6" w:rsidR="00952350" w:rsidRPr="00611509" w:rsidRDefault="00952350" w:rsidP="00611509">
                          <w:pPr>
                            <w:pStyle w:val="BiblePassageQuoteFrontCover"/>
                            <w:rPr>
                              <w:sz w:val="32"/>
                              <w:szCs w:val="32"/>
                            </w:rPr>
                          </w:pPr>
                          <w:r w:rsidRPr="00611509">
                            <w:rPr>
                              <w:sz w:val="32"/>
                              <w:szCs w:val="32"/>
                            </w:rPr>
                            <w:t xml:space="preserve">Rather, he emptied himself, taking </w:t>
                          </w:r>
                          <w:r w:rsidR="00611509">
                            <w:rPr>
                              <w:sz w:val="32"/>
                              <w:szCs w:val="32"/>
                            </w:rPr>
                            <w:br/>
                          </w:r>
                          <w:r w:rsidRPr="00611509">
                            <w:rPr>
                              <w:sz w:val="32"/>
                              <w:szCs w:val="32"/>
                            </w:rPr>
                            <w:t>the form of a slave,</w:t>
                          </w:r>
                        </w:p>
                        <w:p w14:paraId="5ACCD54C" w14:textId="77777777" w:rsidR="00952350" w:rsidRPr="00611509" w:rsidRDefault="00952350" w:rsidP="00611509">
                          <w:pPr>
                            <w:pStyle w:val="BiblePassageQuoteFrontCover"/>
                            <w:rPr>
                              <w:sz w:val="32"/>
                              <w:szCs w:val="32"/>
                            </w:rPr>
                          </w:pPr>
                          <w:r w:rsidRPr="00611509">
                            <w:rPr>
                              <w:sz w:val="32"/>
                              <w:szCs w:val="32"/>
                            </w:rPr>
                            <w:t xml:space="preserve">coming in human likeness and found human in appearance, </w:t>
                          </w:r>
                        </w:p>
                        <w:p w14:paraId="7B399182" w14:textId="1DA737DD" w:rsidR="00952350" w:rsidRPr="00611509" w:rsidRDefault="00952350" w:rsidP="00611509">
                          <w:pPr>
                            <w:pStyle w:val="BiblePassageQuoteFrontCover"/>
                            <w:rPr>
                              <w:sz w:val="32"/>
                              <w:szCs w:val="32"/>
                            </w:rPr>
                          </w:pPr>
                          <w:r w:rsidRPr="00611509">
                            <w:rPr>
                              <w:sz w:val="32"/>
                              <w:szCs w:val="32"/>
                            </w:rPr>
                            <w:t>he humbled himself, becoming obedient to the point of death,</w:t>
                          </w:r>
                          <w:r w:rsidR="00000FA0">
                            <w:rPr>
                              <w:sz w:val="32"/>
                              <w:szCs w:val="32"/>
                            </w:rPr>
                            <w:t xml:space="preserve"> </w:t>
                          </w:r>
                          <w:r w:rsidRPr="00611509">
                            <w:rPr>
                              <w:sz w:val="32"/>
                              <w:szCs w:val="32"/>
                            </w:rPr>
                            <w:t xml:space="preserve">even death </w:t>
                          </w:r>
                          <w:r w:rsidR="00000FA0">
                            <w:rPr>
                              <w:sz w:val="32"/>
                              <w:szCs w:val="32"/>
                            </w:rPr>
                            <w:br/>
                          </w:r>
                          <w:r w:rsidRPr="00611509">
                            <w:rPr>
                              <w:sz w:val="32"/>
                              <w:szCs w:val="32"/>
                            </w:rPr>
                            <w:t>on a cross.”</w:t>
                          </w:r>
                        </w:p>
                        <w:p w14:paraId="17CEF220" w14:textId="77777777" w:rsidR="00A8206A" w:rsidRDefault="00A8206A" w:rsidP="00A8206A">
                          <w:pPr>
                            <w:jc w:val="center"/>
                          </w:pPr>
                        </w:p>
                        <w:p w14:paraId="437AD7E2" w14:textId="689A703D" w:rsidR="00952350" w:rsidRPr="00952350" w:rsidRDefault="00952350" w:rsidP="00952350">
                          <w:pPr>
                            <w:pStyle w:val="BibleAttribution"/>
                          </w:pPr>
                          <w:r w:rsidRPr="00952350">
                            <w:t>Philippians 2:6-8</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7909434E" w:rsidR="00A8206A" w:rsidRPr="00A8206A" w:rsidRDefault="00952350" w:rsidP="00A8206A">
                                <w:pPr>
                                  <w:jc w:val="center"/>
                                  <w:rPr>
                                    <w:b/>
                                    <w:bCs/>
                                    <w:color w:val="7030A0"/>
                                    <w:sz w:val="36"/>
                                    <w:szCs w:val="36"/>
                                  </w:rPr>
                                </w:pPr>
                                <w:r>
                                  <w:rPr>
                                    <w:b/>
                                    <w:bCs/>
                                    <w:color w:val="7030A0"/>
                                    <w:sz w:val="36"/>
                                    <w:szCs w:val="36"/>
                                  </w:rPr>
                                  <w:t>HOLY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4033CA13" w14:textId="7909434E" w:rsidR="00A8206A" w:rsidRPr="00A8206A" w:rsidRDefault="00952350" w:rsidP="00A8206A">
                          <w:pPr>
                            <w:jc w:val="center"/>
                            <w:rPr>
                              <w:b/>
                              <w:bCs/>
                              <w:color w:val="7030A0"/>
                              <w:sz w:val="36"/>
                              <w:szCs w:val="36"/>
                            </w:rPr>
                          </w:pPr>
                          <w:r>
                            <w:rPr>
                              <w:b/>
                              <w:bCs/>
                              <w:color w:val="7030A0"/>
                              <w:sz w:val="36"/>
                              <w:szCs w:val="36"/>
                            </w:rPr>
                            <w:t>HOLY WEEK</w:t>
                          </w:r>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50D9C371" w14:textId="77777777" w:rsidR="00952350" w:rsidRPr="00952350" w:rsidRDefault="00952350" w:rsidP="00952350">
                                <w:pPr>
                                  <w:pStyle w:val="PrayerBackCover"/>
                                </w:pPr>
                                <w:r w:rsidRPr="00952350">
                                  <w:t>Lord God,</w:t>
                                </w:r>
                              </w:p>
                              <w:p w14:paraId="4D2BB16C" w14:textId="77777777" w:rsidR="00952350" w:rsidRPr="00952350" w:rsidRDefault="00952350" w:rsidP="00952350">
                                <w:pPr>
                                  <w:pStyle w:val="PrayerBackCover"/>
                                </w:pPr>
                                <w:r w:rsidRPr="00952350">
                                  <w:t>in your great love for us you became vulnerable to the cross of suffering.</w:t>
                                </w:r>
                              </w:p>
                              <w:p w14:paraId="2042613D" w14:textId="683F115E" w:rsidR="00952350" w:rsidRPr="00952350" w:rsidRDefault="00952350" w:rsidP="00952350">
                                <w:pPr>
                                  <w:pStyle w:val="PrayerBackCover"/>
                                </w:pPr>
                                <w:r w:rsidRPr="00952350">
                                  <w:t xml:space="preserve">Help us to experience the enormity </w:t>
                                </w:r>
                                <w:r>
                                  <w:br/>
                                </w:r>
                                <w:r w:rsidRPr="00952350">
                                  <w:t>of your love.</w:t>
                                </w:r>
                              </w:p>
                              <w:p w14:paraId="2D99354E" w14:textId="38BAA75A" w:rsidR="00952350" w:rsidRPr="00952350" w:rsidRDefault="00952350" w:rsidP="00952350">
                                <w:pPr>
                                  <w:pStyle w:val="PrayerBackCover"/>
                                </w:pPr>
                                <w:r w:rsidRPr="00952350">
                                  <w:t>Transform us into a people capable of sharing the power of your weakness,</w:t>
                                </w:r>
                              </w:p>
                              <w:p w14:paraId="699ECA80" w14:textId="77777777" w:rsidR="00952350" w:rsidRPr="00952350" w:rsidRDefault="00952350" w:rsidP="00952350">
                                <w:pPr>
                                  <w:pStyle w:val="PrayerBackCover"/>
                                </w:pPr>
                                <w:r w:rsidRPr="00952350">
                                  <w:t>so that our community and world may become comfortable with compassion.</w:t>
                                </w:r>
                              </w:p>
                              <w:p w14:paraId="0BCB7030" w14:textId="77777777" w:rsidR="00952350" w:rsidRPr="00952350" w:rsidRDefault="00952350" w:rsidP="00952350">
                                <w:pPr>
                                  <w:pStyle w:val="PrayerBackCover"/>
                                </w:pPr>
                                <w:r w:rsidRPr="00952350">
                                  <w:t>We ask this in your holy and precious name.</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50D9C371" w14:textId="77777777" w:rsidR="00952350" w:rsidRPr="00952350" w:rsidRDefault="00952350" w:rsidP="00952350">
                          <w:pPr>
                            <w:pStyle w:val="PrayerBackCover"/>
                          </w:pPr>
                          <w:r w:rsidRPr="00952350">
                            <w:t>Lord God,</w:t>
                          </w:r>
                        </w:p>
                        <w:p w14:paraId="4D2BB16C" w14:textId="77777777" w:rsidR="00952350" w:rsidRPr="00952350" w:rsidRDefault="00952350" w:rsidP="00952350">
                          <w:pPr>
                            <w:pStyle w:val="PrayerBackCover"/>
                          </w:pPr>
                          <w:r w:rsidRPr="00952350">
                            <w:t>in your great love for us you became vulnerable to the cross of suffering.</w:t>
                          </w:r>
                        </w:p>
                        <w:p w14:paraId="2042613D" w14:textId="683F115E" w:rsidR="00952350" w:rsidRPr="00952350" w:rsidRDefault="00952350" w:rsidP="00952350">
                          <w:pPr>
                            <w:pStyle w:val="PrayerBackCover"/>
                          </w:pPr>
                          <w:r w:rsidRPr="00952350">
                            <w:t xml:space="preserve">Help us to experience the enormity </w:t>
                          </w:r>
                          <w:r>
                            <w:br/>
                          </w:r>
                          <w:r w:rsidRPr="00952350">
                            <w:t>of your love.</w:t>
                          </w:r>
                        </w:p>
                        <w:p w14:paraId="2D99354E" w14:textId="38BAA75A" w:rsidR="00952350" w:rsidRPr="00952350" w:rsidRDefault="00952350" w:rsidP="00952350">
                          <w:pPr>
                            <w:pStyle w:val="PrayerBackCover"/>
                          </w:pPr>
                          <w:r w:rsidRPr="00952350">
                            <w:t>Transform us into a people capable of sharing the power of your weakness,</w:t>
                          </w:r>
                        </w:p>
                        <w:p w14:paraId="699ECA80" w14:textId="77777777" w:rsidR="00952350" w:rsidRPr="00952350" w:rsidRDefault="00952350" w:rsidP="00952350">
                          <w:pPr>
                            <w:pStyle w:val="PrayerBackCover"/>
                          </w:pPr>
                          <w:r w:rsidRPr="00952350">
                            <w:t>so that our community and world may become comfortable with compassion.</w:t>
                          </w:r>
                        </w:p>
                        <w:p w14:paraId="0BCB7030" w14:textId="77777777" w:rsidR="00952350" w:rsidRPr="00952350" w:rsidRDefault="00952350" w:rsidP="00952350">
                          <w:pPr>
                            <w:pStyle w:val="PrayerBackCover"/>
                          </w:pPr>
                          <w:r w:rsidRPr="00952350">
                            <w:t>We ask this in your holy and precious name.</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53DDEAAE" w:rsidR="00A8206A" w:rsidRDefault="00A8206A" w:rsidP="00A8206A">
                                <w:pPr>
                                  <w:jc w:val="center"/>
                                  <w:rPr>
                                    <w:i/>
                                    <w:iCs/>
                                  </w:rPr>
                                </w:pPr>
                                <w:r>
                                  <w:rPr>
                                    <w:b/>
                                    <w:bCs/>
                                    <w:color w:val="7030A0"/>
                                  </w:rPr>
                                  <w:t xml:space="preserve">PRAY </w:t>
                                </w:r>
                                <w:r w:rsidR="00BE7457">
                                  <w:rPr>
                                    <w:b/>
                                    <w:bCs/>
                                    <w:color w:val="7030A0"/>
                                  </w:rPr>
                                  <w:t>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53DDEAAE" w:rsidR="00A8206A" w:rsidRDefault="00A8206A" w:rsidP="00A8206A">
                          <w:pPr>
                            <w:jc w:val="center"/>
                            <w:rPr>
                              <w:i/>
                              <w:iCs/>
                            </w:rPr>
                          </w:pPr>
                          <w:r>
                            <w:rPr>
                              <w:b/>
                              <w:bCs/>
                              <w:color w:val="7030A0"/>
                            </w:rPr>
                            <w:t xml:space="preserve">PRAY </w:t>
                          </w:r>
                          <w:r w:rsidR="00BE7457">
                            <w:rPr>
                              <w:b/>
                              <w:bCs/>
                              <w:color w:val="7030A0"/>
                            </w:rPr>
                            <w:t>WITH ME</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110E28D5" w:rsidR="001C2801" w:rsidRDefault="00B80067" w:rsidP="00A8206A">
      <w:pPr>
        <w:ind w:left="-1440" w:right="-1440"/>
      </w:pPr>
      <w:r>
        <w:rPr>
          <w:noProof/>
        </w:rPr>
        <w:lastRenderedPageBreak/>
        <mc:AlternateContent>
          <mc:Choice Requires="wpg">
            <w:drawing>
              <wp:anchor distT="0" distB="0" distL="114300" distR="114300" simplePos="0" relativeHeight="251666432" behindDoc="0" locked="0" layoutInCell="1" allowOverlap="1" wp14:anchorId="03C04CBA" wp14:editId="513E8D41">
                <wp:simplePos x="0" y="0"/>
                <wp:positionH relativeFrom="column">
                  <wp:posOffset>5035216</wp:posOffset>
                </wp:positionH>
                <wp:positionV relativeFrom="paragraph">
                  <wp:posOffset>2232459</wp:posOffset>
                </wp:positionV>
                <wp:extent cx="3836670" cy="5032982"/>
                <wp:effectExtent l="0" t="0" r="24130" b="0"/>
                <wp:wrapNone/>
                <wp:docPr id="1" name="Group 1"/>
                <wp:cNvGraphicFramePr/>
                <a:graphic xmlns:a="http://schemas.openxmlformats.org/drawingml/2006/main">
                  <a:graphicData uri="http://schemas.microsoft.com/office/word/2010/wordprocessingGroup">
                    <wpg:wgp>
                      <wpg:cNvGrpSpPr/>
                      <wpg:grpSpPr>
                        <a:xfrm>
                          <a:off x="0" y="0"/>
                          <a:ext cx="3836670" cy="5032982"/>
                          <a:chOff x="0" y="0"/>
                          <a:chExt cx="3836670" cy="5033433"/>
                        </a:xfrm>
                      </wpg:grpSpPr>
                      <wps:wsp>
                        <wps:cNvPr id="16" name="Text Box 16"/>
                        <wps:cNvSpPr txBox="1"/>
                        <wps:spPr>
                          <a:xfrm>
                            <a:off x="87783" y="168250"/>
                            <a:ext cx="3738245" cy="32258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7783" y="832520"/>
                            <a:ext cx="3738245" cy="2151380"/>
                          </a:xfrm>
                          <a:prstGeom prst="rect">
                            <a:avLst/>
                          </a:prstGeom>
                          <a:noFill/>
                          <a:ln w="6350">
                            <a:noFill/>
                          </a:ln>
                        </wps:spPr>
                        <wps:txbx>
                          <w:txbxContent>
                            <w:p w14:paraId="4FE35871" w14:textId="77777777" w:rsidR="00952350" w:rsidRPr="00952350" w:rsidRDefault="00952350" w:rsidP="00952350">
                              <w:pPr>
                                <w:pStyle w:val="InsideRightREFLECTIONBody"/>
                              </w:pPr>
                              <w:r w:rsidRPr="00952350">
                                <w:t>“I will boast all the more gladly of my weaknesses, so that the power of Christ may dwell in me ….,</w:t>
                              </w:r>
                            </w:p>
                            <w:p w14:paraId="5FC4BA85" w14:textId="77777777" w:rsidR="00952350" w:rsidRPr="00952350" w:rsidRDefault="00952350" w:rsidP="00952350">
                              <w:pPr>
                                <w:pStyle w:val="InsideRightREFLECTIONBody"/>
                              </w:pPr>
                              <w:r w:rsidRPr="00952350">
                                <w:t xml:space="preserve">for whenever I am weak, then I am strong.” </w:t>
                              </w:r>
                            </w:p>
                            <w:p w14:paraId="3DE3D7DD" w14:textId="77777777" w:rsidR="00A8206A" w:rsidRDefault="00A8206A" w:rsidP="00A8206A">
                              <w:pPr>
                                <w:jc w:val="center"/>
                                <w:rPr>
                                  <w:b/>
                                  <w:bCs/>
                                  <w:color w:val="7030A0"/>
                                  <w:sz w:val="18"/>
                                  <w:szCs w:val="18"/>
                                </w:rPr>
                              </w:pPr>
                            </w:p>
                            <w:p w14:paraId="792DC12F" w14:textId="09FFAF7B" w:rsidR="00952350" w:rsidRPr="00952350" w:rsidRDefault="00952350" w:rsidP="00952350">
                              <w:pPr>
                                <w:pStyle w:val="InsideRightAttribution"/>
                              </w:pPr>
                              <w:r w:rsidRPr="00952350">
                                <w:t>(2 Cor. 12:10)</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3836670" cy="564515"/>
                            <a:chOff x="0" y="0"/>
                            <a:chExt cx="3836670" cy="564777"/>
                          </a:xfrm>
                        </wpg:grpSpPr>
                        <wps:wsp>
                          <wps:cNvPr id="19" name="Straight Connector 19"/>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95098" y="2541244"/>
                            <a:ext cx="3738282" cy="2492189"/>
                          </a:xfrm>
                          <a:prstGeom prst="rect">
                            <a:avLst/>
                          </a:prstGeom>
                          <a:noFill/>
                          <a:ln w="6350">
                            <a:noFill/>
                          </a:ln>
                        </wps:spPr>
                        <wps:txbx>
                          <w:txbxContent>
                            <w:p w14:paraId="4CDB9FA9" w14:textId="77777777" w:rsidR="00952350" w:rsidRPr="00952350" w:rsidRDefault="00952350" w:rsidP="00952350">
                              <w:pPr>
                                <w:pStyle w:val="InsideRightBulletPoints"/>
                              </w:pPr>
                              <w:r w:rsidRPr="00952350">
                                <w:t>Is there a spiritual practice you began this Lent that needs renewed commitment in this final week?</w:t>
                              </w:r>
                            </w:p>
                            <w:p w14:paraId="2088F495" w14:textId="77777777" w:rsidR="00952350" w:rsidRPr="00952350" w:rsidRDefault="00952350" w:rsidP="00952350">
                              <w:pPr>
                                <w:pStyle w:val="InsideRightBulletPoints"/>
                              </w:pPr>
                              <w:r w:rsidRPr="00952350">
                                <w:t>Do you often shield yourself from feeling your patients’ suffering? Let some of that vulnerability seep in and help you remain grounded in compassion.</w:t>
                              </w:r>
                            </w:p>
                            <w:p w14:paraId="26DCF826" w14:textId="36B61EDA" w:rsidR="00A8206A" w:rsidRPr="00952350" w:rsidRDefault="00952350" w:rsidP="00952350">
                              <w:pPr>
                                <w:pStyle w:val="InsideRightBulletPoints"/>
                              </w:pPr>
                              <w:r w:rsidRPr="00952350">
                                <w:t xml:space="preserve">Who is the friend in your life you can be most vulnerable with? Thank them for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2316345"/>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3C04CBA" id="Group 1" o:spid="_x0000_s1030" style="position:absolute;left:0;text-align:left;margin-left:396.45pt;margin-top:175.8pt;width:302.1pt;height:396.3pt;z-index:251666432;mso-height-relative:margin" coordsize="38366,5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RdHAQAAIoTAAAOAAAAZHJzL2Uyb0RvYy54bWzsWNtu4zYQfS/QfyD43si6y0KUReptggLB&#10;btCk2GeGpiwBEqmSdKT06zukJNrruNhNWjgtkBebd3LOHM4Z6vzD0DbokUlVC15g/2yBEeNUrGu+&#10;KfDv91c/ZRgpTfiaNIKzAj8xhT9c/PjDed/lLBCVaNZMIliEq7zvClxp3eWep2jFWqLORMc4dJZC&#10;tkRDVW68tSQ9rN42XrBYJF4v5LqTgjKloPXj2Ikv7Pplyaj+XJaKadQUGM6m7a+0vw/m17s4J/lG&#10;kq6q6XQM8opTtKTmsKlb6iPRBG1l/WyptqZSKFHqMypaT5RlTZm1AazxFwfWXEux7awtm7zfdA4m&#10;gPYAp1cvSz893kpUr8F3GHHSgovsrsg30PTdJocR17K7627l1LAZa8baoZSt+Qc70GBBfXKgskEj&#10;Co1hFiZJCthT6IsXYbDMghF2WoFvns2j1S9/MzOMwtDM9OaNPXM+d5y+AwqpHUrqn6F0V5GOWfCV&#10;wWBGKZlhujcG/iwG5CcjVHaYwQnpAdoNohYxlStoPAJXlqZZiBHA4idZEE9kdLilYRZE8YhbGARx&#10;Zgc440neSaWvmWiRKRRYAtktB8njjdIjTvMQszsXV3XTQDvJG476Aich7PlVDyzecADYQDke2pT0&#10;8DBYikSzQQ9i/QR2SjHeJ9XRqxrOcEOUviUSLhC4G4KC/gw/ZSNgLzGVMKqE/PNYuxkPHoNejHq4&#10;kAVWf2yJZBg1v3Lw5dKPInODbSWK0wAqcr/nYb+Hb9uVgDsPrIbT2aIZr5u5WErRfoHYcWl2hS7C&#10;KexdYD0XV3oMExB7KLu8tIPgznZE3/C7jpqlDXYG4fvhC5Hd5AYNDvwkZvaQ/MAb49gR9cutFmVt&#10;XWVwHlGd4Acmm/t3Ckqnzymdzp4G5r+O0lkYxOAiS7ejlA782A/fntPxbOk7p0/F6SlmO3mZQmvo&#10;QuuoQFC38fPflqAkin3rdZK/TIGSKE3txXAx+C0EaDnf1jstSb2pNFoJziH2C4n85cxmuLcrPkn2&#10;HMtn2TzQ69jZRXJ3U/dF+xu609Tc6OSzSGekyTQbRSG5Ek29NgJkKya9Y6tGokcCQVoPVioB1r1R&#10;x7VI6aeGjav+xkpQJauzR9YklDKu53UbDqPNqBJO4CaO6mdzzd1hvp44jTdTmU0nXzLZzbA7C67d&#10;5LbmQlrQDnbfQVGO42c1Hu3eyYTR90keTqQTgdOJI8yDTntZbRL0vcw7lId30hmvOpL+x0m3C36n&#10;IqB7orjcO3A59gsTlWW8WMLTFHLvII78ILKp7V78M8k3vFPsoyWIloGf2dDqIv8bZN/umfGeqZwq&#10;UzlB9g0cG5/dx4LqK2JqEPpJCM9GiCR7dH6PrP+7yAoffKwYTB+nzBel/bqV/90ntIu/AAAA//8D&#10;AFBLAwQUAAYACAAAACEAM5wL4eQAAAANAQAADwAAAGRycy9kb3ducmV2LnhtbEyPy07DMBBF90j8&#10;gzVI7KjjpA8S4lRVBawqJFokxM6Np0nUeBzFbpL+Pe4KdjOaozvn5uvJtGzA3jWWJIhZBAyptLqh&#10;SsLX4e3pGZjzirRqLaGEKzpYF/d3ucq0HekTh72vWAghlykJtfddxrkrazTKzWyHFG4n2xvlw9pX&#10;XPdqDOGm5XEULblRDYUPtepwW2N53l+MhPdRjZtEvA6782l7/TksPr53AqV8fJg2L8A8Tv4Phpt+&#10;UIciOB3thbRjrYRVGqcBlZAsxBLYjUjSlQB2DJOYz2PgRc7/tyh+AQAA//8DAFBLAQItABQABgAI&#10;AAAAIQC2gziS/gAAAOEBAAATAAAAAAAAAAAAAAAAAAAAAABbQ29udGVudF9UeXBlc10ueG1sUEsB&#10;Ai0AFAAGAAgAAAAhADj9If/WAAAAlAEAAAsAAAAAAAAAAAAAAAAALwEAAF9yZWxzLy5yZWxzUEsB&#10;Ai0AFAAGAAgAAAAhAKJXZF0cBAAAihMAAA4AAAAAAAAAAAAAAAAALgIAAGRycy9lMm9Eb2MueG1s&#10;UEsBAi0AFAAGAAgAAAAhADOcC+HkAAAADQEAAA8AAAAAAAAAAAAAAAAAdgYAAGRycy9kb3ducmV2&#10;LnhtbFBLBQYAAAAABAAEAPMAAACHBwAAAAA=&#10;">
                <v:shape id="Text Box 16" o:spid="_x0000_s1031" type="#_x0000_t202" style="position:absolute;left:877;top:1682;width:3738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v:shape id="Text Box 17" o:spid="_x0000_s1032" type="#_x0000_t202" style="position:absolute;left:877;top:8325;width:37383;height:2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FE35871" w14:textId="77777777" w:rsidR="00952350" w:rsidRPr="00952350" w:rsidRDefault="00952350" w:rsidP="00952350">
                        <w:pPr>
                          <w:pStyle w:val="InsideRightREFLECTIONBody"/>
                        </w:pPr>
                        <w:r w:rsidRPr="00952350">
                          <w:t>“I will boast all the more gladly of my weaknesses, so that the power of Christ may dwell in me ….,</w:t>
                        </w:r>
                      </w:p>
                      <w:p w14:paraId="5FC4BA85" w14:textId="77777777" w:rsidR="00952350" w:rsidRPr="00952350" w:rsidRDefault="00952350" w:rsidP="00952350">
                        <w:pPr>
                          <w:pStyle w:val="InsideRightREFLECTIONBody"/>
                        </w:pPr>
                        <w:r w:rsidRPr="00952350">
                          <w:t xml:space="preserve">for whenever I am weak, then I am strong.” </w:t>
                        </w:r>
                      </w:p>
                      <w:p w14:paraId="3DE3D7DD" w14:textId="77777777" w:rsidR="00A8206A" w:rsidRDefault="00A8206A" w:rsidP="00A8206A">
                        <w:pPr>
                          <w:jc w:val="center"/>
                          <w:rPr>
                            <w:b/>
                            <w:bCs/>
                            <w:color w:val="7030A0"/>
                            <w:sz w:val="18"/>
                            <w:szCs w:val="18"/>
                          </w:rPr>
                        </w:pPr>
                      </w:p>
                      <w:p w14:paraId="792DC12F" w14:textId="09FFAF7B" w:rsidR="00952350" w:rsidRPr="00952350" w:rsidRDefault="00952350" w:rsidP="00952350">
                        <w:pPr>
                          <w:pStyle w:val="InsideRightAttribution"/>
                        </w:pPr>
                        <w:r w:rsidRPr="00952350">
                          <w:t>(2 Cor. 12:10)</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v:group id="Group 36" o:spid="_x0000_s1033" style="position:absolute;width:38366;height:5645" coordsize="38366,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19" o:spid="_x0000_s1034"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Straight Connector 27" o:spid="_x0000_s1035"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shape id="Text Box 21" o:spid="_x0000_s1036" type="#_x0000_t202" style="position:absolute;left:950;top:25412;width:37383;height:2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CDB9FA9" w14:textId="77777777" w:rsidR="00952350" w:rsidRPr="00952350" w:rsidRDefault="00952350" w:rsidP="00952350">
                        <w:pPr>
                          <w:pStyle w:val="InsideRightBulletPoints"/>
                        </w:pPr>
                        <w:r w:rsidRPr="00952350">
                          <w:t>Is there a spiritual practice you began this Lent that needs renewed commitment in this final week?</w:t>
                        </w:r>
                      </w:p>
                      <w:p w14:paraId="2088F495" w14:textId="77777777" w:rsidR="00952350" w:rsidRPr="00952350" w:rsidRDefault="00952350" w:rsidP="00952350">
                        <w:pPr>
                          <w:pStyle w:val="InsideRightBulletPoints"/>
                        </w:pPr>
                        <w:r w:rsidRPr="00952350">
                          <w:t>Do you often shield yourself from feeling your patients’ suffering? Let some of that vulnerability seep in and help you remain grounded in compassion.</w:t>
                        </w:r>
                      </w:p>
                      <w:p w14:paraId="26DCF826" w14:textId="36B61EDA" w:rsidR="00A8206A" w:rsidRPr="00952350" w:rsidRDefault="00952350" w:rsidP="00952350">
                        <w:pPr>
                          <w:pStyle w:val="InsideRightBulletPoints"/>
                        </w:pPr>
                        <w:r w:rsidRPr="00952350">
                          <w:t xml:space="preserve">Who is the friend in your life you can be most vulnerable with? Thank them for this. </w:t>
                        </w:r>
                      </w:p>
                    </w:txbxContent>
                  </v:textbox>
                </v:shape>
                <v:line id="Straight Connector 2" o:spid="_x0000_s1037" style="position:absolute;visibility:visible;mso-wrap-style:square" from="0,23163" to="38366,2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group>
            </w:pict>
          </mc:Fallback>
        </mc:AlternateContent>
      </w:r>
      <w:r w:rsidRPr="00A8206A">
        <w:rPr>
          <w:noProof/>
        </w:rPr>
        <mc:AlternateContent>
          <mc:Choice Requires="wps">
            <w:drawing>
              <wp:anchor distT="0" distB="0" distL="114300" distR="114300" simplePos="0" relativeHeight="251658240" behindDoc="0" locked="0" layoutInCell="1" allowOverlap="1" wp14:anchorId="1221151C" wp14:editId="67411B3D">
                <wp:simplePos x="0" y="0"/>
                <wp:positionH relativeFrom="column">
                  <wp:posOffset>46121</wp:posOffset>
                </wp:positionH>
                <wp:positionV relativeFrom="paragraph">
                  <wp:posOffset>50733</wp:posOffset>
                </wp:positionV>
                <wp:extent cx="3729790" cy="671362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29790" cy="6713621"/>
                        </a:xfrm>
                        <a:prstGeom prst="rect">
                          <a:avLst/>
                        </a:prstGeom>
                        <a:noFill/>
                        <a:ln w="6350">
                          <a:noFill/>
                        </a:ln>
                      </wps:spPr>
                      <wps:txbx id="8">
                        <w:txbxContent>
                          <w:p w14:paraId="2B55AD56" w14:textId="1175CA0E" w:rsidR="00A8206A" w:rsidRDefault="00952350" w:rsidP="00A8206A">
                            <w:pPr>
                              <w:rPr>
                                <w:b/>
                                <w:bCs/>
                                <w:color w:val="7030A0"/>
                                <w:sz w:val="28"/>
                                <w:szCs w:val="28"/>
                              </w:rPr>
                            </w:pPr>
                            <w:r w:rsidRPr="00952350">
                              <w:rPr>
                                <w:b/>
                                <w:bCs/>
                                <w:color w:val="7030A0"/>
                                <w:sz w:val="28"/>
                                <w:szCs w:val="28"/>
                              </w:rPr>
                              <w:t xml:space="preserve">Emptying out of what we cling to as our </w:t>
                            </w:r>
                            <w:r w:rsidR="000F2B0C">
                              <w:rPr>
                                <w:b/>
                                <w:bCs/>
                                <w:color w:val="7030A0"/>
                                <w:sz w:val="28"/>
                                <w:szCs w:val="28"/>
                              </w:rPr>
                              <w:br/>
                            </w:r>
                            <w:r w:rsidRPr="00952350">
                              <w:rPr>
                                <w:b/>
                                <w:bCs/>
                                <w:color w:val="7030A0"/>
                                <w:sz w:val="28"/>
                                <w:szCs w:val="28"/>
                              </w:rPr>
                              <w:t>“self” is built into the very dynamic of life.</w:t>
                            </w:r>
                          </w:p>
                          <w:p w14:paraId="04285E00" w14:textId="77777777" w:rsidR="00952350" w:rsidRDefault="00952350" w:rsidP="00A8206A"/>
                          <w:p w14:paraId="0BFAF95E" w14:textId="6BB2F0E6" w:rsidR="00952350" w:rsidRPr="00755258" w:rsidRDefault="00952350" w:rsidP="00952350">
                            <w:pPr>
                              <w:rPr>
                                <w:szCs w:val="24"/>
                              </w:rPr>
                            </w:pPr>
                            <w:r w:rsidRPr="00755258">
                              <w:rPr>
                                <w:szCs w:val="24"/>
                              </w:rPr>
                              <w:t xml:space="preserve">Consider the seed that gives way to the mature plant, the parent bird that feigns injury and risks death to draw a predator away from its young, the human parent who will sacrifice most anything to ensure their children’s lives and well-being. </w:t>
                            </w:r>
                          </w:p>
                          <w:p w14:paraId="363D3F73" w14:textId="77777777" w:rsidR="00952350" w:rsidRPr="00755258" w:rsidRDefault="00952350" w:rsidP="00952350">
                            <w:pPr>
                              <w:rPr>
                                <w:szCs w:val="24"/>
                              </w:rPr>
                            </w:pPr>
                          </w:p>
                          <w:p w14:paraId="66B7F05F" w14:textId="69A73AFA" w:rsidR="00952350" w:rsidRPr="00755258" w:rsidRDefault="00952350" w:rsidP="00952350">
                            <w:pPr>
                              <w:rPr>
                                <w:szCs w:val="24"/>
                              </w:rPr>
                            </w:pPr>
                            <w:r w:rsidRPr="00755258">
                              <w:rPr>
                                <w:szCs w:val="24"/>
                              </w:rPr>
                              <w:t>Holy Week witnesses to this truth</w:t>
                            </w:r>
                            <w:r w:rsidR="00112564" w:rsidRPr="00755258">
                              <w:rPr>
                                <w:szCs w:val="24"/>
                              </w:rPr>
                              <w:t xml:space="preserve"> </w:t>
                            </w:r>
                            <w:r w:rsidRPr="00755258">
                              <w:rPr>
                                <w:szCs w:val="24"/>
                              </w:rPr>
                              <w:t>—</w:t>
                            </w:r>
                            <w:r w:rsidR="00112564" w:rsidRPr="00755258">
                              <w:rPr>
                                <w:szCs w:val="24"/>
                              </w:rPr>
                              <w:t xml:space="preserve"> </w:t>
                            </w:r>
                            <w:r w:rsidRPr="00755258">
                              <w:rPr>
                                <w:szCs w:val="24"/>
                              </w:rPr>
                              <w:t xml:space="preserve">only in dying to ourselves, our ego and worldly expectations do we truly live. The week opens with the solemn proclamation of the suffering and death of Jesus Christ. Jesus’ journey to the cross was a journey into an unfathomable vulnerability. </w:t>
                            </w:r>
                            <w:r w:rsidR="00805C71">
                              <w:rPr>
                                <w:szCs w:val="24"/>
                              </w:rPr>
                              <w:br/>
                            </w:r>
                            <w:r w:rsidRPr="00755258">
                              <w:rPr>
                                <w:szCs w:val="24"/>
                              </w:rPr>
                              <w:t>In Christ, the God who possesses all power imaginable gave up all divine claims and became defenseless in the face of human brokenness and cruelty.</w:t>
                            </w:r>
                          </w:p>
                          <w:p w14:paraId="398D654C" w14:textId="77777777" w:rsidR="00952350" w:rsidRPr="00755258" w:rsidRDefault="00952350" w:rsidP="00952350">
                            <w:pPr>
                              <w:rPr>
                                <w:szCs w:val="24"/>
                              </w:rPr>
                            </w:pPr>
                          </w:p>
                          <w:p w14:paraId="0073E6F6" w14:textId="26F04A73" w:rsidR="00952350" w:rsidRPr="00755258" w:rsidRDefault="00952350" w:rsidP="00952350">
                            <w:pPr>
                              <w:rPr>
                                <w:szCs w:val="24"/>
                              </w:rPr>
                            </w:pPr>
                            <w:r w:rsidRPr="00755258">
                              <w:rPr>
                                <w:szCs w:val="24"/>
                              </w:rPr>
                              <w:t xml:space="preserve">The deep mystery of our lives can only be grasped through a way of life that offers this kind of vulnerability to others. This is hard to understand and even harder to live. Culturally, we are all about filling up, not emptying out. </w:t>
                            </w:r>
                            <w:r w:rsidR="00B80067">
                              <w:rPr>
                                <w:szCs w:val="24"/>
                              </w:rPr>
                              <w:br/>
                            </w:r>
                            <w:r w:rsidRPr="00755258">
                              <w:rPr>
                                <w:szCs w:val="24"/>
                              </w:rPr>
                              <w:t>We harbor an acquisitiveness deep in our souls that is greedy about most everything, even the coveted experiences we call our “bucket list.” Like Jesus’ disciples, we find the way of vulnerability and weakness foreign. It is only possible in the full light that the resurrection casts on all that came before and all that is to come.</w:t>
                            </w:r>
                          </w:p>
                          <w:p w14:paraId="79701061" w14:textId="77777777" w:rsidR="00952350" w:rsidRPr="00755258" w:rsidRDefault="00952350" w:rsidP="00952350">
                            <w:pPr>
                              <w:rPr>
                                <w:szCs w:val="24"/>
                              </w:rPr>
                            </w:pPr>
                          </w:p>
                          <w:p w14:paraId="5B314F1A" w14:textId="6E172BFE" w:rsidR="00952350" w:rsidRPr="00755258" w:rsidRDefault="00952350" w:rsidP="00952350">
                            <w:pPr>
                              <w:rPr>
                                <w:szCs w:val="24"/>
                              </w:rPr>
                            </w:pPr>
                            <w:r w:rsidRPr="00755258">
                              <w:rPr>
                                <w:szCs w:val="24"/>
                              </w:rPr>
                              <w:t xml:space="preserve">The mystery of </w:t>
                            </w:r>
                            <w:r w:rsidR="00BE7457">
                              <w:rPr>
                                <w:szCs w:val="24"/>
                              </w:rPr>
                              <w:t>Jesus’</w:t>
                            </w:r>
                            <w:r w:rsidRPr="00755258">
                              <w:rPr>
                                <w:szCs w:val="24"/>
                              </w:rPr>
                              <w:t xml:space="preserve"> self-emptying life speaks to the deepest law of life itself. We, like everything else, are on this path of giving over to others, and this giving over is the only way to get ourselves back</w:t>
                            </w:r>
                            <w:r w:rsidR="00C51209">
                              <w:rPr>
                                <w:szCs w:val="24"/>
                              </w:rPr>
                              <w:t xml:space="preserve"> </w:t>
                            </w:r>
                            <w:r w:rsidRPr="00755258">
                              <w:rPr>
                                <w:szCs w:val="24"/>
                              </w:rPr>
                              <w:t>—</w:t>
                            </w:r>
                            <w:r w:rsidR="00C51209">
                              <w:rPr>
                                <w:szCs w:val="24"/>
                              </w:rPr>
                              <w:t xml:space="preserve"> </w:t>
                            </w:r>
                            <w:r w:rsidRPr="00755258">
                              <w:rPr>
                                <w:szCs w:val="24"/>
                              </w:rPr>
                              <w:t xml:space="preserve">our true selves, the selves made for love. Through seeming weakness and vulnerability this self overcomes those dark places in our lives and helps transform the world into God’s garden place. </w:t>
                            </w:r>
                          </w:p>
                          <w:p w14:paraId="0DB47330" w14:textId="77777777" w:rsidR="00952350" w:rsidRPr="00755258" w:rsidRDefault="00952350" w:rsidP="00952350">
                            <w:pPr>
                              <w:rPr>
                                <w:szCs w:val="24"/>
                              </w:rPr>
                            </w:pPr>
                          </w:p>
                          <w:p w14:paraId="28AA28D3" w14:textId="5EB3AAA3" w:rsidR="00A8206A" w:rsidRPr="00755258" w:rsidRDefault="00952350" w:rsidP="00952350">
                            <w:pPr>
                              <w:rPr>
                                <w:szCs w:val="24"/>
                              </w:rPr>
                            </w:pPr>
                            <w:r w:rsidRPr="00755258">
                              <w:rPr>
                                <w:szCs w:val="24"/>
                              </w:rPr>
                              <w:t>This is why Catholic health care is such a remarkable environment in which to work. Daily we are placed in the midst of those living this mystery of vulnerability in such an unmistakable way. Stripped of all that is familiar and self-sufficient, our patients and their families struggle to embrace their dependence and need. They speak deeply to the human condition we all share and are called to accept in order to live in a new way. And we are the privileged companions in this great learning from one another, those who need and those who are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8" type="#_x0000_t202" style="position:absolute;left:0;text-align:left;margin-left:3.65pt;margin-top:4pt;width:293.7pt;height:5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YCMQIAAFsEAAAOAAAAZHJzL2Uyb0RvYy54bWysVE2P2jAQvVfqf7B8L+GbBRFWdFdUlVa7&#10;K0G1Z+M4ECnxuLYhob++zw6waNtT1YsznhnPx3szmd83VcmOyrqCdMp7nS5nSkvKCr1L+Y/N6ssd&#10;Z84LnYmStEr5STl+v/j8aV6bmerTnspMWYYg2s1qk/K992aWJE7uVSVch4zSMOZkK+Fxtbsks6JG&#10;9KpM+t3uOKnJZsaSVM5B+9ga+SLGz3Ml/UueO+VZmXLU5uNp47kNZ7KYi9nOCrMv5LkM8Q9VVKLQ&#10;SHoN9Si8YAdb/BGqKqQlR7nvSKoSyvNCqtgDuul1P3Sz3gujYi8Ax5krTO7/hZXPx1fLigzcjTjT&#10;ogJHG9V49pUaBhXwqY2bwW1t4Ogb6OF70TsoQ9tNbqvwRUMMdiB9uqIbokkoB5P+dDKFScI2nvQG&#10;436Mk7w/N9b5b4oqFoSUW9AXURXHJ+dRClwvLiGbplVRlpHCUrMaUQejbnxwteBFqfEwNNEWGyTf&#10;bJvY9OTSyJayE/qz1E6IM3JVoIYn4fyrsBgJ1I0x9y848pKQi84SZ3uyv/6mD/5gClbOaoxYyt3P&#10;g7CKs/K7BofT3nAYZjJehqNJHxd7a9neWvSheiBMcQ8LZWQUg78vL2JuqXrDNixDVpiElsidcn8R&#10;H3w7+NgmqZbL6IQpNMI/6bWRIXRANSC8ad6ENWcaPBh8psswitkHNlrflo/lwVNeRKoCzi2qZ/gx&#10;wZHB87aFFbm9R6/3f8LiNwAAAP//AwBQSwMEFAAGAAgAAAAhACymDMbgAAAACAEAAA8AAABkcnMv&#10;ZG93bnJldi54bWxMj0FPwkAQhe8m/ofNmHiTrWChlG4JaUJMjBxALt6m3aFt7O7W7gLVX+940uPk&#10;fXnzvWw9mk5caPCtswoeJxEIspXTra0VHN+2DwkIH9Bq7JwlBV/kYZ3f3mSYane1e7ocQi24xPoU&#10;FTQh9KmUvmrIoJ+4nixnJzcYDHwOtdQDXrncdHIaRXNpsLX8ocGeioaqj8PZKHgptjvcl1OTfHfF&#10;8+tp038e32Ol7u/GzQpEoDH8wfCrz+qQs1PpzlZ70SlYzBhUkPAgTuPl0wJEyVg0j2cg80z+H5D/&#10;AAAA//8DAFBLAQItABQABgAIAAAAIQC2gziS/gAAAOEBAAATAAAAAAAAAAAAAAAAAAAAAABbQ29u&#10;dGVudF9UeXBlc10ueG1sUEsBAi0AFAAGAAgAAAAhADj9If/WAAAAlAEAAAsAAAAAAAAAAAAAAAAA&#10;LwEAAF9yZWxzLy5yZWxzUEsBAi0AFAAGAAgAAAAhAAs2ZgIxAgAAWwQAAA4AAAAAAAAAAAAAAAAA&#10;LgIAAGRycy9lMm9Eb2MueG1sUEsBAi0AFAAGAAgAAAAhACymDMbgAAAACAEAAA8AAAAAAAAAAAAA&#10;AAAAiwQAAGRycy9kb3ducmV2LnhtbFBLBQYAAAAABAAEAPMAAACYBQAAAAA=&#10;" filled="f" stroked="f" strokeweight=".5pt">
                <v:textbox style="mso-next-textbox:#Text Box 4">
                  <w:txbxContent>
                    <w:p w14:paraId="2B55AD56" w14:textId="1175CA0E" w:rsidR="00A8206A" w:rsidRDefault="00952350" w:rsidP="00A8206A">
                      <w:pPr>
                        <w:rPr>
                          <w:b/>
                          <w:bCs/>
                          <w:color w:val="7030A0"/>
                          <w:sz w:val="28"/>
                          <w:szCs w:val="28"/>
                        </w:rPr>
                      </w:pPr>
                      <w:r w:rsidRPr="00952350">
                        <w:rPr>
                          <w:b/>
                          <w:bCs/>
                          <w:color w:val="7030A0"/>
                          <w:sz w:val="28"/>
                          <w:szCs w:val="28"/>
                        </w:rPr>
                        <w:t xml:space="preserve">Emptying out of what we cling to as our </w:t>
                      </w:r>
                      <w:r w:rsidR="000F2B0C">
                        <w:rPr>
                          <w:b/>
                          <w:bCs/>
                          <w:color w:val="7030A0"/>
                          <w:sz w:val="28"/>
                          <w:szCs w:val="28"/>
                        </w:rPr>
                        <w:br/>
                      </w:r>
                      <w:r w:rsidRPr="00952350">
                        <w:rPr>
                          <w:b/>
                          <w:bCs/>
                          <w:color w:val="7030A0"/>
                          <w:sz w:val="28"/>
                          <w:szCs w:val="28"/>
                        </w:rPr>
                        <w:t>“self” is built into the very dynamic of life.</w:t>
                      </w:r>
                    </w:p>
                    <w:p w14:paraId="04285E00" w14:textId="77777777" w:rsidR="00952350" w:rsidRDefault="00952350" w:rsidP="00A8206A"/>
                    <w:p w14:paraId="0BFAF95E" w14:textId="6BB2F0E6" w:rsidR="00952350" w:rsidRPr="00755258" w:rsidRDefault="00952350" w:rsidP="00952350">
                      <w:pPr>
                        <w:rPr>
                          <w:szCs w:val="24"/>
                        </w:rPr>
                      </w:pPr>
                      <w:r w:rsidRPr="00755258">
                        <w:rPr>
                          <w:szCs w:val="24"/>
                        </w:rPr>
                        <w:t xml:space="preserve">Consider the seed that gives way to the mature plant, the parent bird that feigns injury and risks death to draw a predator away from its young, the human parent who will sacrifice most anything to ensure their children’s lives and well-being. </w:t>
                      </w:r>
                    </w:p>
                    <w:p w14:paraId="363D3F73" w14:textId="77777777" w:rsidR="00952350" w:rsidRPr="00755258" w:rsidRDefault="00952350" w:rsidP="00952350">
                      <w:pPr>
                        <w:rPr>
                          <w:szCs w:val="24"/>
                        </w:rPr>
                      </w:pPr>
                    </w:p>
                    <w:p w14:paraId="66B7F05F" w14:textId="69A73AFA" w:rsidR="00952350" w:rsidRPr="00755258" w:rsidRDefault="00952350" w:rsidP="00952350">
                      <w:pPr>
                        <w:rPr>
                          <w:szCs w:val="24"/>
                        </w:rPr>
                      </w:pPr>
                      <w:r w:rsidRPr="00755258">
                        <w:rPr>
                          <w:szCs w:val="24"/>
                        </w:rPr>
                        <w:t>Holy Week witnesses to this truth</w:t>
                      </w:r>
                      <w:r w:rsidR="00112564" w:rsidRPr="00755258">
                        <w:rPr>
                          <w:szCs w:val="24"/>
                        </w:rPr>
                        <w:t xml:space="preserve"> </w:t>
                      </w:r>
                      <w:r w:rsidRPr="00755258">
                        <w:rPr>
                          <w:szCs w:val="24"/>
                        </w:rPr>
                        <w:t>—</w:t>
                      </w:r>
                      <w:r w:rsidR="00112564" w:rsidRPr="00755258">
                        <w:rPr>
                          <w:szCs w:val="24"/>
                        </w:rPr>
                        <w:t xml:space="preserve"> </w:t>
                      </w:r>
                      <w:r w:rsidRPr="00755258">
                        <w:rPr>
                          <w:szCs w:val="24"/>
                        </w:rPr>
                        <w:t xml:space="preserve">only in dying to ourselves, our ego and worldly expectations do we truly live. The week opens with the solemn proclamation of the suffering and death of Jesus Christ. Jesus’ journey to the cross was a journey into an unfathomable vulnerability. </w:t>
                      </w:r>
                      <w:r w:rsidR="00805C71">
                        <w:rPr>
                          <w:szCs w:val="24"/>
                        </w:rPr>
                        <w:br/>
                      </w:r>
                      <w:r w:rsidRPr="00755258">
                        <w:rPr>
                          <w:szCs w:val="24"/>
                        </w:rPr>
                        <w:t>In Christ, the God who possesses all power imaginable gave up all divine claims and became defenseless in the face of human brokenness and cruelty.</w:t>
                      </w:r>
                    </w:p>
                    <w:p w14:paraId="398D654C" w14:textId="77777777" w:rsidR="00952350" w:rsidRPr="00755258" w:rsidRDefault="00952350" w:rsidP="00952350">
                      <w:pPr>
                        <w:rPr>
                          <w:szCs w:val="24"/>
                        </w:rPr>
                      </w:pPr>
                    </w:p>
                    <w:p w14:paraId="0073E6F6" w14:textId="26F04A73" w:rsidR="00952350" w:rsidRPr="00755258" w:rsidRDefault="00952350" w:rsidP="00952350">
                      <w:pPr>
                        <w:rPr>
                          <w:szCs w:val="24"/>
                        </w:rPr>
                      </w:pPr>
                      <w:r w:rsidRPr="00755258">
                        <w:rPr>
                          <w:szCs w:val="24"/>
                        </w:rPr>
                        <w:t xml:space="preserve">The deep mystery of our lives can only be grasped through a way of life that offers this kind of vulnerability to others. This is hard to understand and even harder to live. Culturally, we are all about filling up, not emptying out. </w:t>
                      </w:r>
                      <w:r w:rsidR="00B80067">
                        <w:rPr>
                          <w:szCs w:val="24"/>
                        </w:rPr>
                        <w:br/>
                      </w:r>
                      <w:r w:rsidRPr="00755258">
                        <w:rPr>
                          <w:szCs w:val="24"/>
                        </w:rPr>
                        <w:t>We harbor an acquisitiveness deep in our souls that is greedy about most everything, even the coveted experiences we call our “bucket list.” Like Jesus’ disciples, we find the way of vulnerability and weakness foreign. It is only possible in the full light that the resurrection casts on all that came before and all that is to come.</w:t>
                      </w:r>
                    </w:p>
                    <w:p w14:paraId="79701061" w14:textId="77777777" w:rsidR="00952350" w:rsidRPr="00755258" w:rsidRDefault="00952350" w:rsidP="00952350">
                      <w:pPr>
                        <w:rPr>
                          <w:szCs w:val="24"/>
                        </w:rPr>
                      </w:pPr>
                    </w:p>
                    <w:p w14:paraId="5B314F1A" w14:textId="6E172BFE" w:rsidR="00952350" w:rsidRPr="00755258" w:rsidRDefault="00952350" w:rsidP="00952350">
                      <w:pPr>
                        <w:rPr>
                          <w:szCs w:val="24"/>
                        </w:rPr>
                      </w:pPr>
                      <w:r w:rsidRPr="00755258">
                        <w:rPr>
                          <w:szCs w:val="24"/>
                        </w:rPr>
                        <w:t xml:space="preserve">The mystery of </w:t>
                      </w:r>
                      <w:r w:rsidR="00BE7457">
                        <w:rPr>
                          <w:szCs w:val="24"/>
                        </w:rPr>
                        <w:t>Jesus’</w:t>
                      </w:r>
                      <w:r w:rsidRPr="00755258">
                        <w:rPr>
                          <w:szCs w:val="24"/>
                        </w:rPr>
                        <w:t xml:space="preserve"> self-emptying life speaks to the deepest law of life itself. We, like everything else, are on this path of giving over to others, and this giving over is the only way to get ourselves back</w:t>
                      </w:r>
                      <w:r w:rsidR="00C51209">
                        <w:rPr>
                          <w:szCs w:val="24"/>
                        </w:rPr>
                        <w:t xml:space="preserve"> </w:t>
                      </w:r>
                      <w:r w:rsidRPr="00755258">
                        <w:rPr>
                          <w:szCs w:val="24"/>
                        </w:rPr>
                        <w:t>—</w:t>
                      </w:r>
                      <w:r w:rsidR="00C51209">
                        <w:rPr>
                          <w:szCs w:val="24"/>
                        </w:rPr>
                        <w:t xml:space="preserve"> </w:t>
                      </w:r>
                      <w:r w:rsidRPr="00755258">
                        <w:rPr>
                          <w:szCs w:val="24"/>
                        </w:rPr>
                        <w:t xml:space="preserve">our true selves, the selves made for love. Through seeming weakness and vulnerability this self overcomes those dark places in our lives and helps transform the world into God’s garden place. </w:t>
                      </w:r>
                    </w:p>
                    <w:p w14:paraId="0DB47330" w14:textId="77777777" w:rsidR="00952350" w:rsidRPr="00755258" w:rsidRDefault="00952350" w:rsidP="00952350">
                      <w:pPr>
                        <w:rPr>
                          <w:szCs w:val="24"/>
                        </w:rPr>
                      </w:pPr>
                    </w:p>
                    <w:p w14:paraId="28AA28D3" w14:textId="5EB3AAA3" w:rsidR="00A8206A" w:rsidRPr="00755258" w:rsidRDefault="00952350" w:rsidP="00952350">
                      <w:pPr>
                        <w:rPr>
                          <w:szCs w:val="24"/>
                        </w:rPr>
                      </w:pPr>
                      <w:r w:rsidRPr="00755258">
                        <w:rPr>
                          <w:szCs w:val="24"/>
                        </w:rPr>
                        <w:t>This is why Catholic health care is such a remarkable environment in which to work. Daily we are placed in the midst of those living this mystery of vulnerability in such an unmistakable way. Stripped of all that is familiar and self-sufficient, our patients and their families struggle to embrace their dependence and need. They speak deeply to the human condition we all share and are called to accept in order to live in a new way. And we are the privileged companions in this great learning from one another, those who need and those who are needed.</w:t>
                      </w:r>
                    </w:p>
                  </w:txbxContent>
                </v:textbox>
              </v:shape>
            </w:pict>
          </mc:Fallback>
        </mc:AlternateContent>
      </w:r>
      <w:r w:rsidR="00755258">
        <w:rPr>
          <w:noProof/>
        </w:rPr>
        <mc:AlternateContent>
          <mc:Choice Requires="wps">
            <w:drawing>
              <wp:anchor distT="0" distB="0" distL="114300" distR="114300" simplePos="0" relativeHeight="251679744" behindDoc="0" locked="0" layoutInCell="1" allowOverlap="1" wp14:anchorId="56D11841" wp14:editId="207DCF74">
                <wp:simplePos x="0" y="0"/>
                <wp:positionH relativeFrom="column">
                  <wp:posOffset>4980737</wp:posOffset>
                </wp:positionH>
                <wp:positionV relativeFrom="paragraph">
                  <wp:posOffset>112014</wp:posOffset>
                </wp:positionV>
                <wp:extent cx="3928262" cy="2011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28262" cy="2011680"/>
                        </a:xfrm>
                        <a:prstGeom prst="rect">
                          <a:avLst/>
                        </a:prstGeom>
                        <a:solidFill>
                          <a:schemeClr val="lt1"/>
                        </a:solid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11841" id="Text Box 4" o:spid="_x0000_s1039" type="#_x0000_t202" style="position:absolute;left:0;text-align:left;margin-left:392.2pt;margin-top:8.8pt;width:309.3pt;height:15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hbTgIAAI8EAAAOAAAAZHJzL2Uyb0RvYy54bWysVE1PGzEQvVfqf7B8L5uEEELEBqUgqkoI&#10;kEjF2fF6iVWvx9hOdumv77M3gUB7qnrxjmfG8/HezJ5fdI1hW+WDJlvy4dGAM2UlVdo+lfzH8vrL&#10;lLMQha2EIatK/qICv5h//nTeupka0ZpMpTxDEBtmrSv5OkY3K4og16oR4YicsjDW5BsRcfVPReVF&#10;i+iNKUaDwaRoyVfOk1QhQHvVG/k8x69rJeNdXQcVmSk5aov59PlcpbOYn4vZkxdureWuDPEPVTRC&#10;WyR9DXUlomAbr/8I1WjpKVAdjyQ1BdW1lir3gG6Ggw/dPKyFU7kXgBPcK0zh/4WVt9t7z3RV8jFn&#10;VjSgaKm6yL5Sx8YJndaFGZweHNxiBzVY3usDlKnprvZN+qIdBjtwfnnFNgWTUB6fjaajyYgzCRt6&#10;HU6mGf3i7bnzIX5T1LAklNyDvIyp2N6EiFLgundJ2QIZXV1rY/IlDYy6NJ5tBag2MReJF++8jGVt&#10;ySfHJ4Mc2FJ63kc2FglSs31TSTLa/lTVslt1GaBTTLJ6Pmh/RdULUPHUT1Vw8lqj8hsR4r3wGCMA&#10;gdWIdzhqQ8hMO4mzNflff9Mnf7ALK2ctxrLk4XkjvOLMfLfg/Ww4Hqc5zpfxyekIF39oWR1a7Ka5&#10;JMAxROlOZjH5R7MXa0/NIzZokbLCJKxE7pLHvXgZ+2XBBkq1WGQnTK4T8cY+OJlCJ/gTL8vuUXi3&#10;Iy+C91vaD7CYfeCw900vLS02kWqdCU6o96juyMDUZ953G5rW6vCevd7+I/PfAAAA//8DAFBLAwQU&#10;AAYACAAAACEAZkiywuUAAAAQAQAADwAAAGRycy9kb3ducmV2LnhtbEyPS0/DMBCE70j8B2uRuCDq&#10;QEJTpXEqxKsSNxoe4ubGSxIRr6PYTcK/Z3uCy0qrb3Z2Jt/MthMjDr51pOBqEYFAqpxpqVbwWj5e&#10;rkD4oMnozhEq+EEPm+L0JNeZcRO94LgLtWAT8plW0ITQZ1L6qkGr/cL1SMy+3GB14HWopRn0xOa2&#10;k9dRtJRWt8QfGt3jXYPV9+5gFXxe1B/Pfn56m+KbuH/YjmX6bkqlzs/m+zWP2zWIgHP4u4BjB84P&#10;BQfbuwMZLzoF6SpJWMogXYI4CpIo5op7BXHMSBa5/F+k+AUAAP//AwBQSwECLQAUAAYACAAAACEA&#10;toM4kv4AAADhAQAAEwAAAAAAAAAAAAAAAAAAAAAAW0NvbnRlbnRfVHlwZXNdLnhtbFBLAQItABQA&#10;BgAIAAAAIQA4/SH/1gAAAJQBAAALAAAAAAAAAAAAAAAAAC8BAABfcmVscy8ucmVsc1BLAQItABQA&#10;BgAIAAAAIQCcTBhbTgIAAI8EAAAOAAAAAAAAAAAAAAAAAC4CAABkcnMvZTJvRG9jLnhtbFBLAQIt&#10;ABQABgAIAAAAIQBmSLLC5QAAABABAAAPAAAAAAAAAAAAAAAAAKgEAABkcnMvZG93bnJldi54bWxQ&#10;SwUGAAAAAAQABADzAAAAugUAAAAA&#10;" fillcolor="white [3201]" stroked="f" strokeweight=".5pt">
                <v:textbox>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51ED"/>
    <w:multiLevelType w:val="hybridMultilevel"/>
    <w:tmpl w:val="2262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00FA0"/>
    <w:rsid w:val="000F2B0C"/>
    <w:rsid w:val="00112564"/>
    <w:rsid w:val="004828C4"/>
    <w:rsid w:val="00611509"/>
    <w:rsid w:val="007273D1"/>
    <w:rsid w:val="00755258"/>
    <w:rsid w:val="007E1127"/>
    <w:rsid w:val="00805C71"/>
    <w:rsid w:val="00952350"/>
    <w:rsid w:val="009F6E50"/>
    <w:rsid w:val="00A8206A"/>
    <w:rsid w:val="00A84A90"/>
    <w:rsid w:val="00B80067"/>
    <w:rsid w:val="00BE7457"/>
    <w:rsid w:val="00C51209"/>
    <w:rsid w:val="00CC28EF"/>
    <w:rsid w:val="00D5646D"/>
    <w:rsid w:val="00DB042D"/>
    <w:rsid w:val="00F8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dcterms:created xsi:type="dcterms:W3CDTF">2020-02-14T21:48:00Z</dcterms:created>
  <dcterms:modified xsi:type="dcterms:W3CDTF">2020-02-14T21:48:00Z</dcterms:modified>
</cp:coreProperties>
</file>